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6385D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4CAD0C1F" w14:textId="2B6F320B" w:rsidR="006D18CD" w:rsidRPr="00166B4A" w:rsidRDefault="006D18CD" w:rsidP="006D18CD">
      <w:pPr>
        <w:jc w:val="right"/>
        <w:rPr>
          <w:rFonts w:ascii="Arial" w:hAnsi="Arial" w:cs="Arial"/>
          <w:i/>
          <w:sz w:val="18"/>
          <w:szCs w:val="18"/>
        </w:rPr>
      </w:pPr>
      <w:r w:rsidRPr="00F97CFE">
        <w:rPr>
          <w:rFonts w:ascii="Arial" w:hAnsi="Arial" w:cs="Arial"/>
          <w:color w:val="0070C0"/>
          <w:sz w:val="18"/>
          <w:szCs w:val="18"/>
        </w:rPr>
        <w:t>oz</w:t>
      </w:r>
      <w:r w:rsidR="00034302" w:rsidRPr="00F97CFE">
        <w:rPr>
          <w:rFonts w:ascii="Arial" w:hAnsi="Arial" w:cs="Arial"/>
          <w:color w:val="0070C0"/>
          <w:sz w:val="18"/>
          <w:szCs w:val="18"/>
        </w:rPr>
        <w:t>naczenie postępowania: DAG.291.</w:t>
      </w:r>
      <w:r w:rsidR="007F4732" w:rsidRPr="00F97CFE">
        <w:rPr>
          <w:rFonts w:ascii="Arial" w:hAnsi="Arial" w:cs="Arial"/>
          <w:color w:val="0070C0"/>
          <w:sz w:val="18"/>
          <w:szCs w:val="18"/>
        </w:rPr>
        <w:t>0</w:t>
      </w:r>
      <w:r w:rsidR="00F97CFE" w:rsidRPr="00F97CFE">
        <w:rPr>
          <w:rFonts w:ascii="Arial" w:hAnsi="Arial" w:cs="Arial"/>
          <w:color w:val="0070C0"/>
          <w:sz w:val="18"/>
          <w:szCs w:val="18"/>
        </w:rPr>
        <w:t>7</w:t>
      </w:r>
      <w:r w:rsidRPr="00F97CFE">
        <w:rPr>
          <w:rFonts w:ascii="Arial" w:hAnsi="Arial" w:cs="Arial"/>
          <w:color w:val="0070C0"/>
          <w:sz w:val="18"/>
          <w:szCs w:val="18"/>
        </w:rPr>
        <w:t>.202</w:t>
      </w:r>
      <w:r w:rsidR="007F4732" w:rsidRPr="00F97CFE">
        <w:rPr>
          <w:rFonts w:ascii="Arial" w:hAnsi="Arial" w:cs="Arial"/>
          <w:color w:val="0070C0"/>
          <w:sz w:val="18"/>
          <w:szCs w:val="18"/>
        </w:rPr>
        <w:t>4</w:t>
      </w:r>
      <w:r w:rsidRPr="00F97CFE">
        <w:rPr>
          <w:rFonts w:ascii="Arial" w:hAnsi="Arial" w:cs="Arial"/>
          <w:color w:val="0070C0"/>
          <w:sz w:val="18"/>
          <w:szCs w:val="18"/>
        </w:rPr>
        <w:t xml:space="preserve">  </w:t>
      </w:r>
      <w:r w:rsidRPr="00F97CFE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 w:rsidRPr="00166B4A">
        <w:rPr>
          <w:rFonts w:ascii="Arial" w:hAnsi="Arial" w:cs="Arial"/>
          <w:i/>
          <w:sz w:val="18"/>
          <w:szCs w:val="18"/>
        </w:rPr>
        <w:t>Załącznik nr 4  do SWZ</w:t>
      </w:r>
    </w:p>
    <w:p w14:paraId="25B6CDEA" w14:textId="77777777" w:rsidR="006D18CD" w:rsidRPr="00166B4A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71065CE0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1C25F989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77E2AF7E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4E7373DA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3E304E6F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E3DC2CD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2672172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497AC644" w14:textId="0EE6CF23"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„Dostawa </w:t>
      </w:r>
      <w:r w:rsidR="00B7740A">
        <w:rPr>
          <w:rFonts w:ascii="Arial" w:hAnsi="Arial" w:cs="Arial"/>
          <w:b/>
          <w:color w:val="000000"/>
          <w:spacing w:val="4"/>
          <w:sz w:val="22"/>
          <w:szCs w:val="22"/>
        </w:rPr>
        <w:t>pieczywa d</w:t>
      </w:r>
      <w:r w:rsidR="007F4732">
        <w:rPr>
          <w:rFonts w:ascii="Arial" w:hAnsi="Arial" w:cs="Arial"/>
          <w:b/>
          <w:color w:val="000000"/>
          <w:spacing w:val="4"/>
          <w:sz w:val="22"/>
          <w:szCs w:val="22"/>
        </w:rPr>
        <w:t>o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Domu Pomocy Społecznej w Skęczniewie”</w:t>
      </w:r>
    </w:p>
    <w:p w14:paraId="0614ECDC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6BCF6958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F09425E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7143CB1D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50D415DD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357A2B6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40A21BF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13BD5928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621212EB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6A6CB4D5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67624C0F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410CBEE1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1039901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21177FC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1334B001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750C557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20AF968A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0B2EF03F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22C358A3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3B2C1E16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268B06AA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3E8B64FA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04AD8DA9" w14:textId="77777777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112040C6" w14:textId="77777777" w:rsidR="00E02BEB" w:rsidRDefault="00E02BEB" w:rsidP="00E02BEB"/>
    <w:p w14:paraId="1D619E22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1E157564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lastRenderedPageBreak/>
        <w:t>OBOWIĄZEK INFORMACYJNY RODO</w:t>
      </w:r>
    </w:p>
    <w:p w14:paraId="3845452F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547BFD55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33B276E1" w14:textId="185723B1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330A30">
        <w:rPr>
          <w:rFonts w:ascii="Arial" w:hAnsi="Arial" w:cs="Arial"/>
          <w:sz w:val="20"/>
          <w:szCs w:val="20"/>
        </w:rPr>
        <w:t xml:space="preserve"> r. </w:t>
      </w:r>
      <w:r w:rsidRPr="00D60B09">
        <w:rPr>
          <w:rFonts w:ascii="Arial" w:hAnsi="Arial" w:cs="Arial"/>
          <w:sz w:val="20"/>
          <w:szCs w:val="20"/>
        </w:rPr>
        <w:t xml:space="preserve">). </w:t>
      </w:r>
    </w:p>
    <w:p w14:paraId="608756C6" w14:textId="2FF93412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</w:t>
      </w:r>
      <w:r w:rsidR="00330A30">
        <w:rPr>
          <w:rFonts w:ascii="Arial" w:hAnsi="Arial" w:cs="Arial"/>
          <w:sz w:val="20"/>
          <w:szCs w:val="20"/>
        </w:rPr>
        <w:t xml:space="preserve">ust. 1 i 2 </w:t>
      </w:r>
      <w:r w:rsidRPr="00D60B09">
        <w:rPr>
          <w:rFonts w:ascii="Arial" w:hAnsi="Arial" w:cs="Arial"/>
          <w:sz w:val="20"/>
          <w:szCs w:val="20"/>
        </w:rPr>
        <w:t xml:space="preserve">przedmiotowego rozporządzenia informuję, iż: </w:t>
      </w:r>
    </w:p>
    <w:p w14:paraId="4318DD3F" w14:textId="77777777" w:rsidR="008D114B" w:rsidRPr="00D60B09" w:rsidRDefault="008D114B" w:rsidP="00DE513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2BEC8245" w14:textId="77777777" w:rsidR="008D114B" w:rsidRPr="00D60B09" w:rsidRDefault="008D114B" w:rsidP="00DE513D">
      <w:pPr>
        <w:ind w:left="720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14:paraId="2B4E5660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77547B63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7F0E6EFC" w14:textId="77777777" w:rsidR="00CE5988" w:rsidRPr="00D60B09" w:rsidRDefault="00CE5988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67C4BAA5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01394AF3" w14:textId="77777777"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0DFCFB30" w14:textId="77777777"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3D3D08AD" w14:textId="77777777" w:rsidR="00BE6E5C" w:rsidRPr="00D60B09" w:rsidRDefault="00CE5988" w:rsidP="00DE51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</w:t>
      </w:r>
      <w:r w:rsidR="00BE6E5C" w:rsidRPr="00330A30">
        <w:rPr>
          <w:rFonts w:ascii="Arial" w:hAnsi="Arial" w:cs="Arial"/>
          <w:spacing w:val="-4"/>
          <w:sz w:val="20"/>
          <w:szCs w:val="20"/>
        </w:rPr>
        <w:t>okre</w:t>
      </w:r>
      <w:r w:rsidR="00DE513D" w:rsidRPr="00330A30">
        <w:rPr>
          <w:rFonts w:ascii="Arial" w:hAnsi="Arial" w:cs="Arial"/>
          <w:spacing w:val="-4"/>
          <w:sz w:val="20"/>
          <w:szCs w:val="20"/>
        </w:rPr>
        <w:t xml:space="preserve">ślonym w </w:t>
      </w:r>
      <w:r w:rsidR="00DE513D" w:rsidRPr="00330A30">
        <w:rPr>
          <w:rFonts w:ascii="Arial" w:hAnsi="Arial" w:cs="Arial"/>
          <w:spacing w:val="-2"/>
          <w:sz w:val="20"/>
          <w:szCs w:val="20"/>
        </w:rPr>
        <w:t>przepisach</w:t>
      </w:r>
      <w:r w:rsidR="00DE513D" w:rsidRPr="00330A30">
        <w:rPr>
          <w:rFonts w:ascii="Arial" w:hAnsi="Arial" w:cs="Arial"/>
          <w:spacing w:val="-4"/>
          <w:sz w:val="20"/>
          <w:szCs w:val="20"/>
        </w:rPr>
        <w:t xml:space="preserve"> </w:t>
      </w:r>
      <w:r w:rsidR="00DE513D" w:rsidRPr="00330A30">
        <w:rPr>
          <w:rFonts w:ascii="Arial" w:hAnsi="Arial" w:cs="Arial"/>
          <w:spacing w:val="-2"/>
          <w:sz w:val="20"/>
          <w:szCs w:val="20"/>
        </w:rPr>
        <w:t xml:space="preserve">ustawy </w:t>
      </w:r>
      <w:proofErr w:type="spellStart"/>
      <w:r w:rsidR="00DE513D" w:rsidRPr="00330A30">
        <w:rPr>
          <w:rFonts w:ascii="Arial" w:hAnsi="Arial" w:cs="Arial"/>
          <w:spacing w:val="-2"/>
          <w:sz w:val="20"/>
          <w:szCs w:val="20"/>
        </w:rPr>
        <w:t>pzp</w:t>
      </w:r>
      <w:proofErr w:type="spellEnd"/>
      <w:r w:rsidR="00BE6E5C" w:rsidRPr="00330A30">
        <w:rPr>
          <w:rFonts w:ascii="Arial" w:hAnsi="Arial" w:cs="Arial"/>
          <w:spacing w:val="-2"/>
          <w:sz w:val="20"/>
          <w:szCs w:val="20"/>
        </w:rPr>
        <w:t>;</w:t>
      </w:r>
      <w:r w:rsidR="00BE6E5C" w:rsidRPr="00330A30">
        <w:rPr>
          <w:rFonts w:ascii="Arial" w:hAnsi="Arial" w:cs="Arial"/>
          <w:spacing w:val="-4"/>
          <w:sz w:val="20"/>
          <w:szCs w:val="20"/>
        </w:rPr>
        <w:t xml:space="preserve"> </w:t>
      </w:r>
      <w:r w:rsidR="00BE6E5C" w:rsidRPr="00330A30">
        <w:rPr>
          <w:rFonts w:ascii="Arial" w:hAnsi="Arial" w:cs="Arial"/>
          <w:spacing w:val="-2"/>
          <w:sz w:val="20"/>
          <w:szCs w:val="20"/>
        </w:rPr>
        <w:t>konsekwencje</w:t>
      </w:r>
      <w:r w:rsidR="00BE6E5C" w:rsidRPr="00330A30">
        <w:rPr>
          <w:rFonts w:ascii="Arial" w:hAnsi="Arial" w:cs="Arial"/>
          <w:spacing w:val="-4"/>
          <w:sz w:val="20"/>
          <w:szCs w:val="20"/>
        </w:rPr>
        <w:t xml:space="preserve"> niepodania określonych danych </w:t>
      </w:r>
      <w:r w:rsidR="00BE6E5C" w:rsidRPr="00330A30">
        <w:rPr>
          <w:rFonts w:ascii="Arial" w:hAnsi="Arial" w:cs="Arial"/>
          <w:spacing w:val="-2"/>
          <w:sz w:val="20"/>
          <w:szCs w:val="20"/>
        </w:rPr>
        <w:t xml:space="preserve">wynikają z ustawy </w:t>
      </w:r>
      <w:proofErr w:type="spellStart"/>
      <w:r w:rsidR="00BE6E5C" w:rsidRPr="00330A30">
        <w:rPr>
          <w:rFonts w:ascii="Arial" w:hAnsi="Arial" w:cs="Arial"/>
          <w:spacing w:val="-2"/>
          <w:sz w:val="20"/>
          <w:szCs w:val="20"/>
        </w:rPr>
        <w:t>pzp</w:t>
      </w:r>
      <w:proofErr w:type="spellEnd"/>
      <w:r w:rsidR="00BE6E5C" w:rsidRPr="00D60B09">
        <w:rPr>
          <w:rFonts w:ascii="Arial" w:hAnsi="Arial" w:cs="Arial"/>
          <w:sz w:val="20"/>
          <w:szCs w:val="20"/>
        </w:rPr>
        <w:t>;</w:t>
      </w:r>
    </w:p>
    <w:p w14:paraId="6982A894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548A221C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524B7F09" w14:textId="77777777"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35556791" w14:textId="77777777" w:rsidR="00714195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287303B6" w14:textId="77777777"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5F623562" w14:textId="77777777" w:rsidR="00714195" w:rsidRPr="00D60B09" w:rsidRDefault="00714195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55A6C964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7A88E488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70B42220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498E150B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6ACA24BB" w14:textId="77777777" w:rsidR="00A706B3" w:rsidRPr="00D60B09" w:rsidRDefault="00D3218A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67EFFCB0" w14:textId="77777777" w:rsidR="00DE513D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6E6E76">
        <w:rPr>
          <w:rFonts w:ascii="Arial" w:hAnsi="Arial" w:cs="Arial"/>
          <w:sz w:val="20"/>
          <w:szCs w:val="20"/>
        </w:rPr>
        <w:t xml:space="preserve"> </w:t>
      </w:r>
      <w:r w:rsidRPr="00FB4B8E">
        <w:rPr>
          <w:rFonts w:ascii="Arial" w:hAnsi="Arial" w:cs="Arial"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FB4B8E">
        <w:rPr>
          <w:rFonts w:ascii="Arial" w:hAnsi="Arial" w:cs="Arial"/>
          <w:sz w:val="18"/>
          <w:szCs w:val="18"/>
        </w:rPr>
        <w:t>Pzp</w:t>
      </w:r>
      <w:proofErr w:type="spellEnd"/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14:paraId="7CBDD55C" w14:textId="77777777" w:rsidR="00A706B3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9AF1A11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6D87CA86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D717A6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571A7D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440EEED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A1AAB5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C2B75F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A58F39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1851177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8FBCB82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EBB2CC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DB2372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8FB5B24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DE44AEC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A1B0737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9F0ADC2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146D115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4CFD1CC" w14:textId="77777777" w:rsidR="00D60B09" w:rsidRPr="00DE513D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3B03750" w14:textId="77777777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5A4922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58D1F" w14:textId="77777777" w:rsidR="00396213" w:rsidRDefault="00396213">
      <w:r>
        <w:separator/>
      </w:r>
    </w:p>
  </w:endnote>
  <w:endnote w:type="continuationSeparator" w:id="0">
    <w:p w14:paraId="392536F3" w14:textId="77777777" w:rsidR="00396213" w:rsidRDefault="0039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2D2AB" w14:textId="77777777" w:rsidR="00396213" w:rsidRDefault="00396213">
      <w:r>
        <w:separator/>
      </w:r>
    </w:p>
  </w:footnote>
  <w:footnote w:type="continuationSeparator" w:id="0">
    <w:p w14:paraId="5629A61C" w14:textId="77777777" w:rsidR="00396213" w:rsidRDefault="0039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9D79" w14:textId="77777777" w:rsidR="00F01032" w:rsidRDefault="00F01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524242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34889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68802">
    <w:abstractNumId w:val="1"/>
  </w:num>
  <w:num w:numId="4" w16cid:durableId="1395817507">
    <w:abstractNumId w:val="6"/>
  </w:num>
  <w:num w:numId="5" w16cid:durableId="1193574032">
    <w:abstractNumId w:val="5"/>
  </w:num>
  <w:num w:numId="6" w16cid:durableId="2098597024">
    <w:abstractNumId w:val="3"/>
  </w:num>
  <w:num w:numId="7" w16cid:durableId="2133328189">
    <w:abstractNumId w:val="0"/>
  </w:num>
  <w:num w:numId="8" w16cid:durableId="2058773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354D"/>
    <w:rsid w:val="001148AA"/>
    <w:rsid w:val="00166B4A"/>
    <w:rsid w:val="001D6958"/>
    <w:rsid w:val="001E5981"/>
    <w:rsid w:val="001F2BF9"/>
    <w:rsid w:val="00282587"/>
    <w:rsid w:val="002C11C8"/>
    <w:rsid w:val="00302231"/>
    <w:rsid w:val="00330A30"/>
    <w:rsid w:val="0034343A"/>
    <w:rsid w:val="00396213"/>
    <w:rsid w:val="003A6C93"/>
    <w:rsid w:val="003C0363"/>
    <w:rsid w:val="00431FC7"/>
    <w:rsid w:val="004525AD"/>
    <w:rsid w:val="004C08EB"/>
    <w:rsid w:val="004D4DEE"/>
    <w:rsid w:val="004F7BF1"/>
    <w:rsid w:val="005750C5"/>
    <w:rsid w:val="005A4922"/>
    <w:rsid w:val="006D18CD"/>
    <w:rsid w:val="006E6E76"/>
    <w:rsid w:val="00714195"/>
    <w:rsid w:val="007168F4"/>
    <w:rsid w:val="007F4732"/>
    <w:rsid w:val="00821E7B"/>
    <w:rsid w:val="00874611"/>
    <w:rsid w:val="008906AB"/>
    <w:rsid w:val="008B0222"/>
    <w:rsid w:val="008C09D0"/>
    <w:rsid w:val="008D114B"/>
    <w:rsid w:val="009034E7"/>
    <w:rsid w:val="00911364"/>
    <w:rsid w:val="009876B3"/>
    <w:rsid w:val="009C1405"/>
    <w:rsid w:val="009D59EB"/>
    <w:rsid w:val="00A01774"/>
    <w:rsid w:val="00A0478F"/>
    <w:rsid w:val="00A25EB9"/>
    <w:rsid w:val="00A41A9E"/>
    <w:rsid w:val="00A706B3"/>
    <w:rsid w:val="00AA2F70"/>
    <w:rsid w:val="00AB4BFB"/>
    <w:rsid w:val="00AF317A"/>
    <w:rsid w:val="00B12243"/>
    <w:rsid w:val="00B249FF"/>
    <w:rsid w:val="00B57B85"/>
    <w:rsid w:val="00B659F2"/>
    <w:rsid w:val="00B7740A"/>
    <w:rsid w:val="00B84AB0"/>
    <w:rsid w:val="00B9396A"/>
    <w:rsid w:val="00BE6E5C"/>
    <w:rsid w:val="00C4796A"/>
    <w:rsid w:val="00C776EF"/>
    <w:rsid w:val="00C978AE"/>
    <w:rsid w:val="00CE5988"/>
    <w:rsid w:val="00D3218A"/>
    <w:rsid w:val="00D5480D"/>
    <w:rsid w:val="00D60B09"/>
    <w:rsid w:val="00D93AFC"/>
    <w:rsid w:val="00DE513D"/>
    <w:rsid w:val="00DE784C"/>
    <w:rsid w:val="00E02BEB"/>
    <w:rsid w:val="00ED2AC0"/>
    <w:rsid w:val="00F01032"/>
    <w:rsid w:val="00F710F2"/>
    <w:rsid w:val="00F906F4"/>
    <w:rsid w:val="00F97CFE"/>
    <w:rsid w:val="00FB1CBC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E0EE"/>
  <w15:docId w15:val="{C1C1ED69-07F6-461A-95FC-FB30872D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  <w:style w:type="paragraph" w:styleId="Tekstdymka">
    <w:name w:val="Balloon Text"/>
    <w:basedOn w:val="Normalny"/>
    <w:link w:val="TekstdymkaZnak"/>
    <w:uiPriority w:val="99"/>
    <w:semiHidden/>
    <w:unhideWhenUsed/>
    <w:rsid w:val="00166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B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49</cp:revision>
  <cp:lastPrinted>2023-08-31T11:02:00Z</cp:lastPrinted>
  <dcterms:created xsi:type="dcterms:W3CDTF">2021-03-04T09:46:00Z</dcterms:created>
  <dcterms:modified xsi:type="dcterms:W3CDTF">2024-05-29T08:20:00Z</dcterms:modified>
</cp:coreProperties>
</file>