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15" w:rsidRDefault="00E76D15" w:rsidP="00E76D15">
      <w:pPr>
        <w:ind w:left="6372" w:firstLine="708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Załącznik nr 1 do SIWZ</w:t>
      </w: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SIWZ stanowią:</w:t>
      </w: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Przedmiary robót</w:t>
      </w:r>
    </w:p>
    <w:p w:rsidR="00E76D15" w:rsidRDefault="00E76D15" w:rsidP="00E76D15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Specyfikacje Techniczne</w:t>
      </w:r>
    </w:p>
    <w:p w:rsidR="00E76D15" w:rsidRDefault="00E76D15" w:rsidP="00E76D15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Projekty Budowlane</w:t>
      </w: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 xml:space="preserve">  </w:t>
      </w:r>
    </w:p>
    <w:p w:rsidR="00E76D15" w:rsidRDefault="00E76D15" w:rsidP="00E76D15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E76D15" w:rsidRDefault="00E76D15" w:rsidP="00E76D15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E76D15" w:rsidRDefault="00E76D15" w:rsidP="00E76D15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E76D15" w:rsidRDefault="00E76D15" w:rsidP="00E76D15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E76D15" w:rsidRDefault="00E76D15" w:rsidP="00E76D15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E76D15" w:rsidRDefault="00E76D15" w:rsidP="00E76D15">
      <w:pPr>
        <w:keepLines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E76D15" w:rsidRDefault="00E76D15" w:rsidP="00E76D15">
      <w:pPr>
        <w:keepLines/>
        <w:ind w:left="6515" w:firstLine="5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E76D15" w:rsidRDefault="00E76D15" w:rsidP="00E76D15">
      <w:pPr>
        <w:keepLines/>
        <w:ind w:left="6515" w:firstLine="565"/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keepLines/>
        <w:ind w:left="6515" w:firstLine="565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>
        <w:rPr>
          <w:rFonts w:ascii="Arial" w:hAnsi="Arial" w:cs="Arial"/>
          <w:i/>
          <w:sz w:val="22"/>
          <w:szCs w:val="22"/>
          <w:u w:val="single"/>
        </w:rPr>
        <w:t>Załącznik nr 2 do SIWZ</w:t>
      </w:r>
    </w:p>
    <w:p w:rsidR="00E76D15" w:rsidRDefault="00E76D15" w:rsidP="00E76D15">
      <w:pPr>
        <w:keepLines/>
        <w:ind w:left="851"/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pStyle w:val="Nagwek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-62865</wp:posOffset>
                </wp:positionV>
                <wp:extent cx="1920240" cy="822960"/>
                <wp:effectExtent l="0" t="0" r="22860" b="1524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6D15" w:rsidRDefault="00E76D15" w:rsidP="00E76D15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E76D15" w:rsidRDefault="00E76D15" w:rsidP="00E76D15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E76D15" w:rsidRDefault="00E76D15" w:rsidP="00E76D15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E76D15" w:rsidRDefault="00E76D15" w:rsidP="00E76D15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E76D15" w:rsidRDefault="00E76D15" w:rsidP="00E76D15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6.55pt;margin-top:-4.95pt;width:151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" o:allowincell="f">
                <v:textbox>
                  <w:txbxContent>
                    <w:p w:rsidR="00E76D15" w:rsidRDefault="00E76D15" w:rsidP="00E76D15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E76D15" w:rsidRDefault="00E76D15" w:rsidP="00E76D15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E76D15" w:rsidRDefault="00E76D15" w:rsidP="00E76D15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E76D15" w:rsidRDefault="00E76D15" w:rsidP="00E76D15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E76D15" w:rsidRDefault="00E76D15" w:rsidP="00E76D15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</w:rPr>
                        <w:t>(</w:t>
                      </w:r>
                      <w:r>
                        <w:rPr>
                          <w:rFonts w:ascii="Arial" w:hAnsi="Arial"/>
                          <w:sz w:val="16"/>
                        </w:rPr>
                        <w:t>Pieczęć Wykonawcy)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sz w:val="22"/>
          <w:szCs w:val="22"/>
        </w:rPr>
        <w:t>Zamawiający:</w:t>
      </w:r>
    </w:p>
    <w:p w:rsidR="00E76D15" w:rsidRDefault="00E76D15" w:rsidP="00E76D15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708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Dom Pomocy Społecznej 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                     Skęczniew 58</w:t>
      </w:r>
      <w:r>
        <w:rPr>
          <w:rFonts w:ascii="Arial" w:hAnsi="Arial" w:cs="Arial"/>
          <w:i/>
          <w:sz w:val="22"/>
          <w:szCs w:val="22"/>
        </w:rPr>
        <w:tab/>
      </w:r>
    </w:p>
    <w:p w:rsidR="00E76D15" w:rsidRDefault="00E76D15" w:rsidP="00E76D15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62-730 Dobra</w:t>
      </w:r>
    </w:p>
    <w:p w:rsidR="00E76D15" w:rsidRDefault="00E76D15" w:rsidP="00E76D15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E76D15" w:rsidRDefault="00E76D15" w:rsidP="00E76D15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E76D15" w:rsidRDefault="00E76D15" w:rsidP="00E76D15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E76D15" w:rsidRDefault="00E76D15" w:rsidP="00E76D15">
      <w:pPr>
        <w:pStyle w:val="Tekstpodstawowy"/>
        <w:jc w:val="center"/>
        <w:rPr>
          <w:rFonts w:cs="Arial"/>
          <w:b/>
          <w:spacing w:val="40"/>
          <w:sz w:val="22"/>
          <w:szCs w:val="22"/>
        </w:rPr>
      </w:pPr>
      <w:r>
        <w:rPr>
          <w:rFonts w:cs="Arial"/>
          <w:b/>
          <w:spacing w:val="40"/>
          <w:sz w:val="22"/>
          <w:szCs w:val="22"/>
        </w:rPr>
        <w:t>FORMULARZ OFERTOWY</w:t>
      </w:r>
    </w:p>
    <w:p w:rsidR="00E76D15" w:rsidRDefault="00E76D15" w:rsidP="00E76D15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E76D15" w:rsidRDefault="00E76D15" w:rsidP="00E76D15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E76D15" w:rsidRDefault="00E76D15" w:rsidP="00E76D15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E76D15" w:rsidRDefault="00E76D15" w:rsidP="00E76D15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E76D15" w:rsidRDefault="00E76D15" w:rsidP="00E76D15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E76D15" w:rsidRDefault="00E76D15" w:rsidP="00E76D15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poczty elektronicznej: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E76D15" w:rsidRDefault="00E76D15" w:rsidP="00E76D15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E76D15" w:rsidRDefault="00E76D15" w:rsidP="00E76D15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faksu: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E76D15" w:rsidRDefault="00E76D15" w:rsidP="00E76D15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REGON: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E76D15" w:rsidRDefault="00E76D15" w:rsidP="00E76D15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NIP: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E76D15" w:rsidRDefault="00E76D15" w:rsidP="00E76D15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wyznaczona przez Wykonawcę do kontaktów z Zamawiającym:</w:t>
      </w:r>
    </w:p>
    <w:p w:rsidR="00E76D15" w:rsidRDefault="00E76D15" w:rsidP="00E76D15">
      <w:pPr>
        <w:pStyle w:val="pkt"/>
        <w:tabs>
          <w:tab w:val="left" w:pos="3780"/>
          <w:tab w:val="left" w:leader="dot" w:pos="8460"/>
        </w:tabs>
        <w:ind w:left="29" w:firstLine="0"/>
      </w:pPr>
      <w:r>
        <w:t>..................................................................................................................................................................</w:t>
      </w:r>
    </w:p>
    <w:p w:rsidR="00E76D15" w:rsidRDefault="00E76D15" w:rsidP="00E76D15">
      <w:pPr>
        <w:pStyle w:val="pkt"/>
        <w:tabs>
          <w:tab w:val="left" w:pos="3780"/>
          <w:tab w:val="left" w:leader="dot" w:pos="8460"/>
        </w:tabs>
        <w:ind w:left="29" w:firstLine="0"/>
      </w:pPr>
      <w:r>
        <w:t>SKŁADAMY OFERTĘ NA:</w:t>
      </w:r>
    </w:p>
    <w:p w:rsidR="00E76D15" w:rsidRDefault="00E76D15" w:rsidP="00E76D15">
      <w:pPr>
        <w:pStyle w:val="pkt"/>
        <w:tabs>
          <w:tab w:val="left" w:pos="3780"/>
          <w:tab w:val="left" w:leader="dot" w:pos="8460"/>
        </w:tabs>
        <w:ind w:left="29" w:firstLine="0"/>
      </w:pPr>
    </w:p>
    <w:p w:rsidR="00E76D15" w:rsidRDefault="00E76D15" w:rsidP="00E76D15">
      <w:pPr>
        <w:pStyle w:val="Tekstpodstawowy"/>
        <w:keepLines/>
        <w:jc w:val="center"/>
        <w:rPr>
          <w:rFonts w:cs="Arial"/>
          <w:sz w:val="22"/>
          <w:szCs w:val="22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>„Remont klatek schodowych”</w:t>
      </w:r>
    </w:p>
    <w:p w:rsidR="00E76D15" w:rsidRDefault="00E76D15" w:rsidP="00E76D15">
      <w:pPr>
        <w:pStyle w:val="pkt"/>
        <w:tabs>
          <w:tab w:val="left" w:pos="3780"/>
          <w:tab w:val="left" w:leader="dot" w:pos="8460"/>
        </w:tabs>
        <w:ind w:left="29" w:firstLine="0"/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ZA CENĘ OFERTOWĄ:</w:t>
      </w: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pStyle w:val="Nagwek3"/>
        <w:keepNext w:val="0"/>
        <w:spacing w:before="0" w:after="0"/>
        <w:ind w:left="1531" w:hanging="1531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Wymiana stolarki</w:t>
      </w:r>
    </w:p>
    <w:p w:rsidR="00E76D15" w:rsidRDefault="00E76D15" w:rsidP="00E76D15">
      <w:pPr>
        <w:pStyle w:val="Nagwek3"/>
        <w:keepNext w:val="0"/>
        <w:spacing w:before="0" w:after="0"/>
        <w:ind w:left="1531" w:hanging="1531"/>
        <w:jc w:val="left"/>
        <w:rPr>
          <w:rFonts w:ascii="Arial" w:hAnsi="Arial"/>
          <w:b/>
          <w:szCs w:val="22"/>
        </w:rPr>
      </w:pPr>
    </w:p>
    <w:p w:rsidR="00E76D15" w:rsidRDefault="00E76D15" w:rsidP="00E76D15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+ 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E76D15" w:rsidRDefault="00E76D15" w:rsidP="00E76D15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76D15" w:rsidRDefault="00E76D15" w:rsidP="00E76D15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E76D15" w:rsidRDefault="00E76D15" w:rsidP="00E76D15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E76D15" w:rsidRDefault="00E76D15" w:rsidP="00E76D15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E76D15" w:rsidRDefault="00E76D15" w:rsidP="00E76D15">
      <w:pPr>
        <w:spacing w:before="120"/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spacing w:before="120"/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E76D15" w:rsidRDefault="00E76D15" w:rsidP="00E76D15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lastRenderedPageBreak/>
        <w:t>Instalacja oddymiania klatek schodowych</w:t>
      </w:r>
    </w:p>
    <w:p w:rsidR="00E76D15" w:rsidRDefault="00E76D15" w:rsidP="00E76D15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E76D15" w:rsidRDefault="00E76D15" w:rsidP="00E76D15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+ 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E76D15" w:rsidRDefault="00E76D15" w:rsidP="00E76D15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76D15" w:rsidRDefault="00E76D15" w:rsidP="00E76D15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E76D15" w:rsidRDefault="00E76D15" w:rsidP="00E76D15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E76D15" w:rsidRDefault="00E76D15" w:rsidP="00E76D15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E76D15" w:rsidRDefault="00E76D15" w:rsidP="00E76D15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E76D15" w:rsidRDefault="00E76D15" w:rsidP="00E76D15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Ogólna wartość zamówienia netto ..……………………… zł.</w:t>
      </w:r>
    </w:p>
    <w:p w:rsidR="00E76D15" w:rsidRDefault="00E76D15" w:rsidP="00E76D15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Należny podatek VAT …………… % w kwocie ………………………… zł</w:t>
      </w:r>
    </w:p>
    <w:p w:rsidR="00E76D15" w:rsidRDefault="00E76D15" w:rsidP="00E76D15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Ogólna wartość zamówienia brutto ………………………. zł.</w:t>
      </w:r>
    </w:p>
    <w:p w:rsidR="00E76D15" w:rsidRDefault="00E76D15" w:rsidP="00E76D15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E76D15" w:rsidRDefault="00E76D15" w:rsidP="00E76D15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Okres gwarancji (podany w miesiącach)  ..............................</w:t>
      </w:r>
    </w:p>
    <w:p w:rsidR="00E76D15" w:rsidRDefault="00E76D15" w:rsidP="00E76D15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E76D15" w:rsidRDefault="00E76D15" w:rsidP="00E76D1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terminem płatności:</w:t>
      </w:r>
      <w:r>
        <w:rPr>
          <w:rFonts w:ascii="Arial" w:hAnsi="Arial" w:cs="Arial"/>
          <w:b/>
          <w:sz w:val="22"/>
          <w:szCs w:val="22"/>
        </w:rPr>
        <w:t xml:space="preserve"> …. dni od dnia otrzymania faktur </w:t>
      </w:r>
      <w:r>
        <w:rPr>
          <w:rFonts w:ascii="Arial" w:hAnsi="Arial" w:cs="Arial"/>
          <w:sz w:val="22"/>
          <w:szCs w:val="22"/>
        </w:rPr>
        <w:t>(podstawą opłacenia należności dla Wykonawcy jest podpisanie końcowego protokołu odbioru).</w:t>
      </w:r>
    </w:p>
    <w:p w:rsidR="00E76D15" w:rsidRDefault="00E76D15" w:rsidP="00E76D1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........................................................................        </w:t>
      </w:r>
    </w:p>
    <w:p w:rsidR="00E76D15" w:rsidRDefault="00E76D15" w:rsidP="00E76D15">
      <w:pPr>
        <w:pStyle w:val="Tekstpodstawowywcit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osoby/osób 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E76D15" w:rsidRDefault="00E76D15" w:rsidP="00E76D15">
      <w:pPr>
        <w:pStyle w:val="Tekstpodstawowywcity3"/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pStyle w:val="Tekstpodstawowywcity3"/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pStyle w:val="pkt"/>
        <w:spacing w:before="12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Składając ofertę oświadczamy, że :</w:t>
      </w:r>
    </w:p>
    <w:p w:rsidR="00E76D15" w:rsidRDefault="00E76D15" w:rsidP="00E76D15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ze Specyfikacją Istotnych Warunków Zamówienia i nie wnosimy do niej żadnych zastrzeżeń;</w:t>
      </w:r>
    </w:p>
    <w:p w:rsidR="00E76D15" w:rsidRDefault="00E76D15" w:rsidP="00E76D15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uzyskaliśmy wszelkie niezbędne informacje do przygotowania oferty i wykonania zamówienia w oferowanym terminie;</w:t>
      </w:r>
    </w:p>
    <w:p w:rsidR="00E76D15" w:rsidRDefault="00E76D15" w:rsidP="00E76D15">
      <w:pPr>
        <w:numPr>
          <w:ilvl w:val="0"/>
          <w:numId w:val="3"/>
        </w:numPr>
        <w:shd w:val="clear" w:color="auto" w:fill="FFFFFF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uważamy się związani niniejszą ofertą przez okres wskazany przez Zamawiającego w SIWZ   tj. przez okres 30 dni od dnia otwarcia ofert;</w:t>
      </w:r>
    </w:p>
    <w:p w:rsidR="00E76D15" w:rsidRDefault="00E76D15" w:rsidP="00E76D15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Zobowiązujemy się do zawarcia pisemnej umowy o treści przedstawionej w </w:t>
      </w:r>
    </w:p>
    <w:p w:rsidR="00E76D15" w:rsidRDefault="00E76D15" w:rsidP="00E76D15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załączonym do specyfikacji projekcie, w terminie i miejscu wskazanym przez </w:t>
      </w:r>
    </w:p>
    <w:p w:rsidR="00E76D15" w:rsidRDefault="00E76D15" w:rsidP="00E76D15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Zamawiającego.</w:t>
      </w:r>
    </w:p>
    <w:p w:rsidR="00E76D15" w:rsidRDefault="00E76D15" w:rsidP="00E76D15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Zamierzamy powierzyć wykonanie zamówienia podwykonawcom w części</w:t>
      </w:r>
    </w:p>
    <w:p w:rsidR="00E76D15" w:rsidRDefault="00E76D15" w:rsidP="00E76D15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………………………………………………</w:t>
      </w:r>
    </w:p>
    <w:p w:rsidR="00E76D15" w:rsidRDefault="00E76D15" w:rsidP="00E76D15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lastRenderedPageBreak/>
        <w:t>Zamawiający wymaga wniesienia zabezpieczenia należytego wykonania umowy.</w:t>
      </w:r>
    </w:p>
    <w:p w:rsidR="00E76D15" w:rsidRDefault="00E76D15" w:rsidP="00E76D1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76D15" w:rsidRDefault="00E76D15" w:rsidP="00E76D1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Zobowiązuję się do wniesienia zabezpieczenia należytego wykonania umowy w wysokości ......................................................, w formie .................................................................................</w:t>
      </w:r>
    </w:p>
    <w:p w:rsidR="00E76D15" w:rsidRDefault="00E76D15" w:rsidP="00E76D15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 dokumenty i oświadczenia.</w:t>
      </w:r>
    </w:p>
    <w:p w:rsidR="00E76D15" w:rsidRDefault="00E76D15" w:rsidP="00E76D15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została złożona na ..... kolejno ponumerowanych stronach od strony nr 1 do strony nr ......</w:t>
      </w:r>
      <w:r>
        <w:rPr>
          <w:rFonts w:ascii="Arial" w:hAnsi="Arial" w:cs="Arial"/>
          <w:sz w:val="22"/>
          <w:szCs w:val="22"/>
        </w:rPr>
        <w:tab/>
      </w:r>
    </w:p>
    <w:p w:rsidR="00E76D15" w:rsidRDefault="00E76D15" w:rsidP="00E76D15">
      <w:pPr>
        <w:spacing w:line="360" w:lineRule="atLeast"/>
        <w:rPr>
          <w:rFonts w:ascii="Arial" w:hAnsi="Arial" w:cs="Arial"/>
          <w:i/>
          <w:sz w:val="22"/>
          <w:szCs w:val="22"/>
        </w:rPr>
      </w:pPr>
    </w:p>
    <w:p w:rsidR="00E76D15" w:rsidRDefault="00E76D15" w:rsidP="00E76D15">
      <w:pPr>
        <w:spacing w:line="360" w:lineRule="atLeast"/>
        <w:rPr>
          <w:rFonts w:ascii="Arial" w:hAnsi="Arial" w:cs="Arial"/>
          <w:i/>
          <w:sz w:val="22"/>
          <w:szCs w:val="22"/>
        </w:rPr>
      </w:pPr>
    </w:p>
    <w:p w:rsidR="00E76D15" w:rsidRDefault="00E76D15" w:rsidP="00E76D15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        .........................................................................        </w:t>
      </w:r>
    </w:p>
    <w:p w:rsidR="00E76D15" w:rsidRDefault="00E76D15" w:rsidP="00E76D15">
      <w:pPr>
        <w:pStyle w:val="Tekstpodstawowywcit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osoby/osób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E76D15" w:rsidRDefault="00E76D15" w:rsidP="00E76D15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E76D15" w:rsidRDefault="00E76D15" w:rsidP="00E76D15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E76D15" w:rsidRDefault="00E76D15" w:rsidP="00E76D15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E76D15" w:rsidRDefault="00E76D15" w:rsidP="00E76D15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E76D15" w:rsidRDefault="00E76D15" w:rsidP="00E76D15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E76D15" w:rsidRDefault="00E76D15" w:rsidP="00E76D15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E76D15" w:rsidRDefault="00E76D15" w:rsidP="00E76D15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E76D15" w:rsidRDefault="00E76D15" w:rsidP="00E76D15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E76D15" w:rsidRDefault="00E76D15" w:rsidP="00E76D15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E76D15" w:rsidRDefault="00E76D15" w:rsidP="00E76D15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E76D15" w:rsidRDefault="00E76D15" w:rsidP="00E76D15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E76D15" w:rsidRDefault="00E76D15" w:rsidP="00E76D15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E76D15" w:rsidRDefault="00E76D15" w:rsidP="00E76D15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E76D15" w:rsidRDefault="00E76D15" w:rsidP="00E76D15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  <w:u w:val="single"/>
        </w:rPr>
      </w:pPr>
      <w:r>
        <w:rPr>
          <w:rFonts w:ascii="Arial" w:hAnsi="Arial" w:cs="Arial"/>
          <w:i/>
          <w:sz w:val="21"/>
          <w:szCs w:val="21"/>
        </w:rPr>
        <w:lastRenderedPageBreak/>
        <w:t xml:space="preserve">                      </w:t>
      </w:r>
      <w:r>
        <w:rPr>
          <w:rFonts w:ascii="Arial" w:hAnsi="Arial" w:cs="Arial"/>
          <w:i/>
          <w:sz w:val="21"/>
          <w:szCs w:val="21"/>
          <w:u w:val="single"/>
        </w:rPr>
        <w:t>Załącznik nr 3 do SIWZ</w:t>
      </w:r>
    </w:p>
    <w:p w:rsidR="00E76D15" w:rsidRDefault="00E76D15" w:rsidP="00E76D15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E76D15" w:rsidRDefault="00E76D15" w:rsidP="00E76D15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E76D15" w:rsidRDefault="00E76D15" w:rsidP="00E76D1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76D15" w:rsidRDefault="00E76D15" w:rsidP="00E76D1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E76D15" w:rsidRDefault="00E76D15" w:rsidP="00E76D1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76D15" w:rsidRDefault="00E76D15" w:rsidP="00E76D1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76D15" w:rsidRDefault="00E76D15" w:rsidP="00E76D1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76D15" w:rsidRDefault="00E76D15" w:rsidP="00E76D15">
      <w:pPr>
        <w:rPr>
          <w:rFonts w:ascii="Arial" w:hAnsi="Arial" w:cs="Arial"/>
          <w:sz w:val="21"/>
          <w:szCs w:val="21"/>
        </w:rPr>
      </w:pPr>
    </w:p>
    <w:p w:rsidR="00E76D15" w:rsidRDefault="00E76D15" w:rsidP="00E76D15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E76D15" w:rsidRDefault="00E76D15" w:rsidP="00E76D15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1.1) ustawy z dnia 29 stycznia 2004 r. </w:t>
      </w:r>
    </w:p>
    <w:p w:rsidR="00E76D15" w:rsidRDefault="00E76D15" w:rsidP="00E76D15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E76D15" w:rsidRDefault="00E76D15" w:rsidP="00E76D15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E76D15" w:rsidRDefault="00E76D15" w:rsidP="00E76D15">
      <w:pPr>
        <w:jc w:val="both"/>
        <w:rPr>
          <w:rFonts w:ascii="Arial" w:hAnsi="Arial" w:cs="Arial"/>
          <w:sz w:val="21"/>
          <w:szCs w:val="21"/>
        </w:rPr>
      </w:pPr>
    </w:p>
    <w:p w:rsidR="00E76D15" w:rsidRDefault="00E76D15" w:rsidP="00E76D15">
      <w:pPr>
        <w:pStyle w:val="center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 ………………………………..</w:t>
      </w:r>
    </w:p>
    <w:p w:rsidR="00E76D15" w:rsidRDefault="00E76D15" w:rsidP="00E76D15">
      <w:pPr>
        <w:pStyle w:val="center"/>
        <w:spacing w:line="360" w:lineRule="auto"/>
        <w:jc w:val="both"/>
        <w:rPr>
          <w:rStyle w:val="bold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Style w:val="bold"/>
          <w:rFonts w:ascii="Arial" w:hAnsi="Arial"/>
          <w:sz w:val="21"/>
          <w:szCs w:val="21"/>
        </w:rPr>
        <w:t xml:space="preserve"> </w:t>
      </w:r>
    </w:p>
    <w:p w:rsidR="00E76D15" w:rsidRDefault="00E76D15" w:rsidP="00E76D15">
      <w:pPr>
        <w:pStyle w:val="center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>prowadzonego przez Dom Pomocy Społecznej w Skęczniewie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76D15" w:rsidRDefault="00E76D15" w:rsidP="00E76D15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76D15" w:rsidRDefault="00E76D15" w:rsidP="00E76D15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76D15" w:rsidRDefault="00E76D15" w:rsidP="00E76D15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….……. r. </w:t>
      </w: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(miejscowość)</w:t>
      </w: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76D15" w:rsidRDefault="00E76D15" w:rsidP="00E76D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76D15" w:rsidRDefault="00E76D15" w:rsidP="00E76D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76D15" w:rsidRDefault="00E76D15" w:rsidP="00E76D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76D15" w:rsidRDefault="00E76D15" w:rsidP="00E76D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76D15" w:rsidRDefault="00E76D15" w:rsidP="00E76D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76D15" w:rsidRDefault="00E76D15" w:rsidP="00E76D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76D15" w:rsidRDefault="00E76D15" w:rsidP="00E76D15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E76D15" w:rsidRDefault="00E76D15" w:rsidP="00E76D15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…………………………………………………………………………………………………………..</w:t>
      </w: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</w:t>
      </w:r>
    </w:p>
    <w:p w:rsidR="00E76D15" w:rsidRDefault="00E76D15" w:rsidP="00E76D1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…………….………………….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….……. r. </w:t>
      </w: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(miejscowość)</w:t>
      </w: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76D15" w:rsidRDefault="00E76D15" w:rsidP="00E76D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76D15" w:rsidRDefault="00E76D15" w:rsidP="00E76D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76D15" w:rsidRDefault="00E76D15" w:rsidP="00E76D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76D15" w:rsidRDefault="00E76D15" w:rsidP="00E76D15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…………….……………………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…….……. r. </w:t>
      </w: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(miejscowość)</w:t>
      </w: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76D15" w:rsidRDefault="00E76D15" w:rsidP="00E76D1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76D15" w:rsidRDefault="00E76D15" w:rsidP="00E76D15">
      <w:pPr>
        <w:rPr>
          <w:rFonts w:ascii="Calibri" w:hAnsi="Calibri"/>
          <w:sz w:val="22"/>
          <w:szCs w:val="22"/>
        </w:rPr>
      </w:pPr>
    </w:p>
    <w:p w:rsidR="00E76D15" w:rsidRDefault="00E76D15" w:rsidP="00E76D15"/>
    <w:p w:rsidR="00E76D15" w:rsidRDefault="00E76D15" w:rsidP="00E76D15"/>
    <w:p w:rsidR="00E76D15" w:rsidRDefault="00E76D15" w:rsidP="00E76D15"/>
    <w:p w:rsidR="00E76D15" w:rsidRDefault="00E76D15" w:rsidP="00E76D15"/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spacing w:line="252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</w:t>
      </w:r>
    </w:p>
    <w:p w:rsidR="00E76D15" w:rsidRDefault="00E76D15" w:rsidP="00E76D15">
      <w:pPr>
        <w:spacing w:line="252" w:lineRule="auto"/>
        <w:ind w:left="5664" w:firstLine="708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   </w:t>
      </w:r>
      <w:r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Załącznik nr 4 do SIWZ</w:t>
      </w:r>
    </w:p>
    <w:p w:rsidR="00E76D15" w:rsidRDefault="00E76D15" w:rsidP="00E76D15">
      <w:pPr>
        <w:spacing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E76D15" w:rsidRDefault="00E76D15" w:rsidP="00E76D15">
      <w:pPr>
        <w:spacing w:line="252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:rsidR="00E76D15" w:rsidRDefault="00E76D15" w:rsidP="00E76D15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E76D15" w:rsidRDefault="00E76D15" w:rsidP="00E76D15">
      <w:pPr>
        <w:spacing w:after="160"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E76D15" w:rsidRDefault="00E76D15" w:rsidP="00E76D15">
      <w:pPr>
        <w:spacing w:line="252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:rsidR="00E76D15" w:rsidRDefault="00E76D15" w:rsidP="00E76D15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E76D15" w:rsidRDefault="00E76D15" w:rsidP="00E76D15">
      <w:pPr>
        <w:spacing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:rsidR="00E76D15" w:rsidRDefault="00E76D15" w:rsidP="00E76D15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E76D15" w:rsidRDefault="00E76D15" w:rsidP="00E76D15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E76D15" w:rsidRDefault="00E76D15" w:rsidP="00E76D15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E76D15" w:rsidRDefault="00E76D15" w:rsidP="00E76D15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1.1) ustawy z dnia 29 stycznia 2004 r. </w:t>
      </w:r>
    </w:p>
    <w:p w:rsidR="00E76D15" w:rsidRDefault="00E76D15" w:rsidP="00E76D15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jako: ustawa Pzp), </w:t>
      </w:r>
    </w:p>
    <w:p w:rsidR="00E76D15" w:rsidRDefault="00E76D15" w:rsidP="00E76D15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E76D15" w:rsidRDefault="00E76D15" w:rsidP="00E76D15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pn. ………………………………………………………………….………….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(nazwa postępowania)</w:t>
      </w:r>
      <w:r>
        <w:rPr>
          <w:rFonts w:ascii="Arial" w:eastAsia="Calibri" w:hAnsi="Arial" w:cs="Arial"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prowadzonego przez ………………….……………………………………..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(oznaczenie zamawiającego),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76D15" w:rsidRDefault="00E76D15" w:rsidP="00E76D15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:rsidR="00E76D15" w:rsidRDefault="00E76D15" w:rsidP="00E76D15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76D15" w:rsidRDefault="00E76D15" w:rsidP="00E76D15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:rsidR="00E76D15" w:rsidRDefault="00E76D15" w:rsidP="00E76D15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[UWAGA: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zastosować tylko wtedy, gdy zamawiający przewidział wykluczenie wykonawcy z postępowania na podstawie ww. przepisu</w:t>
      </w:r>
      <w:r>
        <w:rPr>
          <w:rFonts w:ascii="Arial" w:eastAsia="Calibri" w:hAnsi="Arial" w:cs="Arial"/>
          <w:sz w:val="16"/>
          <w:szCs w:val="16"/>
          <w:lang w:eastAsia="en-US"/>
        </w:rPr>
        <w:t>]</w:t>
      </w:r>
    </w:p>
    <w:p w:rsidR="00E76D15" w:rsidRDefault="00E76D15" w:rsidP="00E76D15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art. 24 ust. 5 ustawy Pzp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….……. r. </w:t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(miejscowość)</w:t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E76D15" w:rsidRDefault="00E76D15" w:rsidP="00E76D15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E76D15" w:rsidRDefault="00E76D15" w:rsidP="00E76D15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lastRenderedPageBreak/>
        <w:t>Oświadczam, że zachodzą w stosunku do mnie podstawy wykluczenia z postępowania na podstawie art. …………. ustawy Pzp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</w:t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.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…………….………………..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…………. r. </w:t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(miejscowość)</w:t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E76D15" w:rsidRDefault="00E76D15" w:rsidP="00E76D15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E76D15" w:rsidRDefault="00E76D15" w:rsidP="00E76D1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zamówienia.</w:t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…………….……………….., 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(miejscowość)</w:t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E76D15" w:rsidRDefault="00E76D15" w:rsidP="00E76D15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(podpis)</w:t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76D15" w:rsidRDefault="00E76D15" w:rsidP="00E76D15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[UWAGA: zastosować tylko wtedy, gdy zamawiający przewidział możliwość, o której mowa w art. 25a ust. 5 pkt 2 ustawy Pzp]</w:t>
      </w:r>
    </w:p>
    <w:p w:rsidR="00E76D15" w:rsidRDefault="00E76D15" w:rsidP="00E76D1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>
        <w:rPr>
          <w:rFonts w:ascii="Arial" w:eastAsia="Calibri" w:hAnsi="Arial" w:cs="Arial"/>
          <w:sz w:val="21"/>
          <w:szCs w:val="21"/>
          <w:lang w:eastAsia="en-US"/>
        </w:rPr>
        <w:t>nie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zachodzą podstawy wykluczenia z postępowania o udzielenie zamówienia.</w:t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(miejscowość)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E76D15" w:rsidRDefault="00E76D15" w:rsidP="00E76D15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76D15" w:rsidRDefault="00E76D15" w:rsidP="00E76D1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PODANYCH INFORMACJI:</w:t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…………….………………….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(miejscowość)</w:t>
      </w:r>
    </w:p>
    <w:p w:rsidR="00E76D15" w:rsidRDefault="00E76D15" w:rsidP="00E76D1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E76D15" w:rsidRDefault="00E76D15" w:rsidP="00E76D15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E76D15" w:rsidRDefault="00E76D15" w:rsidP="00E76D15">
      <w:pPr>
        <w:ind w:left="1418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E76D15" w:rsidRDefault="00E76D15" w:rsidP="00E76D15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E76D15" w:rsidRDefault="00E76D15" w:rsidP="00E76D15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E76D15" w:rsidRDefault="00E76D15" w:rsidP="00E76D15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E76D15" w:rsidRDefault="00E76D15" w:rsidP="00E76D15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E76D15" w:rsidRDefault="00E76D15" w:rsidP="00E76D15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E76D15" w:rsidRDefault="00E76D15" w:rsidP="00E76D15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  <w:sectPr w:rsidR="00E76D15">
          <w:pgSz w:w="11906" w:h="16838"/>
          <w:pgMar w:top="1417" w:right="926" w:bottom="1417" w:left="1080" w:header="708" w:footer="708" w:gutter="0"/>
          <w:cols w:space="708"/>
        </w:sectPr>
      </w:pPr>
    </w:p>
    <w:p w:rsidR="00E76D15" w:rsidRDefault="00E76D15" w:rsidP="00E76D15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>zał. nr 5 do SIWZ</w:t>
      </w:r>
    </w:p>
    <w:p w:rsidR="00E76D15" w:rsidRDefault="00E76D15" w:rsidP="00E76D15">
      <w:pPr>
        <w:rPr>
          <w:rFonts w:ascii="Arial" w:hAnsi="Arial" w:cs="Arial"/>
          <w:i/>
          <w:sz w:val="22"/>
          <w:szCs w:val="22"/>
          <w:u w:val="single"/>
        </w:rPr>
      </w:pPr>
    </w:p>
    <w:p w:rsidR="00E76D15" w:rsidRDefault="00E76D15" w:rsidP="00E76D15">
      <w:pPr>
        <w:rPr>
          <w:rFonts w:ascii="Arial" w:hAnsi="Arial" w:cs="Arial"/>
          <w:i/>
          <w:sz w:val="22"/>
          <w:szCs w:val="22"/>
          <w:u w:val="single"/>
        </w:rPr>
      </w:pPr>
    </w:p>
    <w:p w:rsidR="00E76D15" w:rsidRDefault="00E76D15" w:rsidP="00E76D15">
      <w:pPr>
        <w:keepNext/>
        <w:keepLines/>
        <w:tabs>
          <w:tab w:val="left" w:pos="708"/>
        </w:tabs>
        <w:spacing w:before="120" w:after="60"/>
        <w:ind w:left="567"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WYKAZ ZREALIZOWANYCH ZAMÓWIEŃ</w:t>
      </w:r>
    </w:p>
    <w:p w:rsidR="00E76D15" w:rsidRDefault="00E76D15" w:rsidP="00E76D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Wykaz wykonanego w okresie ostatnich pięciu lat (licząc od daty upływu terminu składania ofert) 1 zamówienia polegającego na wykonaniu robót o podobnym charakterze na kwotę minimum 100.000 zł. brutto, </w:t>
      </w:r>
      <w:r>
        <w:rPr>
          <w:rFonts w:ascii="Arial" w:hAnsi="Arial" w:cs="Arial"/>
          <w:color w:val="000000"/>
          <w:sz w:val="22"/>
          <w:szCs w:val="22"/>
        </w:rPr>
        <w:t xml:space="preserve">a jeżeli okres prowadzenia działalności jest krótszy – w tym okresie, </w:t>
      </w:r>
      <w:r>
        <w:rPr>
          <w:rFonts w:ascii="Arial" w:hAnsi="Arial" w:cs="Arial"/>
          <w:sz w:val="22"/>
          <w:szCs w:val="22"/>
        </w:rPr>
        <w:t xml:space="preserve">z podaniem jego wartości, przedmiotu, daty wykonania i Zamawiającego wraz z przedstawieniem dokumentu potwierdzającego, że robota została wykonana należycie (referencja, protokół odbioru z wyraźnym zaznaczeniem jakości wykonanej roboty). </w:t>
      </w:r>
    </w:p>
    <w:p w:rsidR="00E76D15" w:rsidRDefault="00E76D15" w:rsidP="00E76D15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837"/>
        <w:gridCol w:w="3013"/>
        <w:gridCol w:w="2138"/>
        <w:gridCol w:w="2478"/>
        <w:gridCol w:w="3055"/>
      </w:tblGrid>
      <w:tr w:rsidR="00E76D15" w:rsidTr="00E76D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15" w:rsidRDefault="00E76D15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15" w:rsidRDefault="00E76D15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15" w:rsidRDefault="00E76D15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15" w:rsidRDefault="00E76D15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Data wykonania zamówienia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15" w:rsidRDefault="00E76D15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Wartość w zł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15" w:rsidRDefault="00E76D15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Dokument potwierdzający, że zamówienie zostało wykonane należycie          (nr strony) </w:t>
            </w:r>
          </w:p>
        </w:tc>
      </w:tr>
      <w:tr w:rsidR="00E76D15" w:rsidTr="00E76D15">
        <w:trPr>
          <w:trHeight w:val="1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15" w:rsidRDefault="00E76D15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5" w:rsidRDefault="00E76D15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5" w:rsidRDefault="00E76D15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15" w:rsidRDefault="00E76D15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15" w:rsidRDefault="00E76D15">
            <w:pPr>
              <w:spacing w:after="120" w:line="48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E76D15" w:rsidRDefault="00E76D15" w:rsidP="00E76D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Miejscowość, .................................., dnia ..................................2018 r.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</w:t>
      </w:r>
    </w:p>
    <w:p w:rsidR="00E76D15" w:rsidRDefault="00E76D15" w:rsidP="00E76D15">
      <w:pPr>
        <w:autoSpaceDE w:val="0"/>
        <w:autoSpaceDN w:val="0"/>
        <w:adjustRightInd w:val="0"/>
        <w:ind w:left="9912" w:firstLine="70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E76D15" w:rsidRDefault="00E76D15" w:rsidP="00E76D15">
      <w:pPr>
        <w:autoSpaceDE w:val="0"/>
        <w:autoSpaceDN w:val="0"/>
        <w:adjustRightInd w:val="0"/>
        <w:ind w:left="9912" w:firstLine="34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E76D15" w:rsidRDefault="00E76D15" w:rsidP="00E76D15">
      <w:pPr>
        <w:rPr>
          <w:rFonts w:ascii="Arial" w:hAnsi="Arial" w:cs="Arial"/>
          <w:i/>
          <w:sz w:val="22"/>
          <w:szCs w:val="22"/>
        </w:rPr>
        <w:sectPr w:rsidR="00E76D15">
          <w:pgSz w:w="16838" w:h="11906" w:orient="landscape"/>
          <w:pgMar w:top="1077" w:right="1418" w:bottom="924" w:left="1418" w:header="709" w:footer="709" w:gutter="0"/>
          <w:cols w:space="708"/>
        </w:sectPr>
      </w:pPr>
    </w:p>
    <w:p w:rsidR="00E76D15" w:rsidRDefault="00E76D15" w:rsidP="00E76D15">
      <w:pPr>
        <w:tabs>
          <w:tab w:val="center" w:pos="6480"/>
        </w:tabs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 xml:space="preserve">            </w:t>
      </w:r>
      <w:r>
        <w:rPr>
          <w:rFonts w:ascii="Arial" w:hAnsi="Arial" w:cs="Arial"/>
          <w:i/>
          <w:color w:val="000000"/>
          <w:sz w:val="22"/>
          <w:szCs w:val="22"/>
          <w:u w:val="single"/>
        </w:rPr>
        <w:t>Załącznik nr 6 do SIWZ</w:t>
      </w:r>
    </w:p>
    <w:p w:rsidR="00E76D15" w:rsidRDefault="00E76D15" w:rsidP="00E76D15">
      <w:pPr>
        <w:tabs>
          <w:tab w:val="center" w:pos="6480"/>
        </w:tabs>
        <w:spacing w:line="360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E76D15" w:rsidRDefault="00E76D15" w:rsidP="00E76D15">
      <w:pPr>
        <w:tabs>
          <w:tab w:val="center" w:pos="648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OSÓB I PODMIOTÓW, KTÓRE BĘDĄ NADZOROWAĆ  WYKONANIE  ZAMÓWIENIA</w:t>
      </w:r>
    </w:p>
    <w:p w:rsidR="00E76D15" w:rsidRDefault="00E76D15" w:rsidP="00E76D15">
      <w:pPr>
        <w:pStyle w:val="Tekstpodstawowywcity2"/>
        <w:spacing w:line="360" w:lineRule="auto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76D15" w:rsidRDefault="00E76D15" w:rsidP="00E76D15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Wykaz osób i podmiotów, które będą wykonywać zamówienie lub będą uczestniczyć w jego wykonaniu, wraz z informacjami na temat ich kwalifikacji niezbędnych do wykonania zamówienia, w celu potwierdzenia, że Wykonawca posiada niezbędną wiedzę oraz doświadczenie, a także dysponuje osobami zdolnymi do wykonania zamówienia.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00"/>
        <w:gridCol w:w="1800"/>
        <w:gridCol w:w="2700"/>
        <w:gridCol w:w="1980"/>
      </w:tblGrid>
      <w:tr w:rsidR="00E76D15" w:rsidTr="00E76D15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15" w:rsidRDefault="00E76D15">
            <w:pPr>
              <w:pStyle w:val="Tekstpodstawowywcity2"/>
              <w:spacing w:after="0" w:line="240" w:lineRule="auto"/>
              <w:ind w:left="-178" w:firstLine="17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15" w:rsidRDefault="00E76D15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Tel. kontaktowe, fax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15" w:rsidRDefault="00E76D15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oraz zaświadczenie o przynależności </w:t>
            </w:r>
          </w:p>
          <w:p w:rsidR="00E76D15" w:rsidRDefault="00E76D15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 O I I 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15" w:rsidRDefault="00E76D15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Dokument potwierdzający</w:t>
            </w:r>
          </w:p>
          <w:p w:rsidR="00E76D15" w:rsidRDefault="00E76D15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</w:t>
            </w:r>
          </w:p>
          <w:p w:rsidR="00E76D15" w:rsidRDefault="00E76D15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(nr strony)</w:t>
            </w:r>
          </w:p>
        </w:tc>
      </w:tr>
      <w:tr w:rsidR="00E76D15" w:rsidTr="00E76D15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76D15" w:rsidTr="00E76D15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76D15" w:rsidTr="00E76D15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76D15" w:rsidTr="00E76D15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76D15" w:rsidTr="00E76D15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76D15" w:rsidTr="00E76D15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76D15" w:rsidTr="00E76D15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15" w:rsidRDefault="00E76D1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76D15" w:rsidRDefault="00E76D15" w:rsidP="00E76D15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E76D15" w:rsidRDefault="00E76D15" w:rsidP="00E76D15">
      <w:pPr>
        <w:adjustRightInd w:val="0"/>
        <w:ind w:left="5664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76D15" w:rsidRDefault="00E76D15" w:rsidP="00E76D15">
      <w:pPr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………….............................................................</w:t>
      </w:r>
    </w:p>
    <w:p w:rsidR="00E76D15" w:rsidRDefault="00E76D15" w:rsidP="00E76D15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E76D15" w:rsidRDefault="00E76D15" w:rsidP="00E76D15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E76D15" w:rsidRDefault="00E76D15" w:rsidP="00E76D15">
      <w:pPr>
        <w:adjustRightInd w:val="0"/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.................................., dnia ..................................2018 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76D15" w:rsidRDefault="00E76D15" w:rsidP="00E76D15">
      <w:pPr>
        <w:keepLines/>
        <w:ind w:left="851"/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pStyle w:val="TITRE"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                                      </w:t>
      </w:r>
    </w:p>
    <w:tbl>
      <w:tblPr>
        <w:tblW w:w="9359" w:type="dxa"/>
        <w:jc w:val="center"/>
        <w:tblLook w:val="01E0" w:firstRow="1" w:lastRow="1" w:firstColumn="1" w:lastColumn="1" w:noHBand="0" w:noVBand="0"/>
      </w:tblPr>
      <w:tblGrid>
        <w:gridCol w:w="9359"/>
      </w:tblGrid>
      <w:tr w:rsidR="00E76D15" w:rsidTr="00E76D15">
        <w:trPr>
          <w:trHeight w:val="120"/>
          <w:jc w:val="center"/>
        </w:trPr>
        <w:tc>
          <w:tcPr>
            <w:tcW w:w="9359" w:type="dxa"/>
            <w:vAlign w:val="center"/>
          </w:tcPr>
          <w:p w:rsidR="00E76D15" w:rsidRDefault="00E76D15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E76D15" w:rsidRDefault="00E76D15" w:rsidP="00E76D15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7</w:t>
      </w:r>
    </w:p>
    <w:p w:rsidR="00E76D15" w:rsidRDefault="00E76D15" w:rsidP="00E76D15"/>
    <w:p w:rsidR="00E76D15" w:rsidRDefault="00E76D15" w:rsidP="00E76D1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- wzór</w:t>
      </w:r>
    </w:p>
    <w:p w:rsidR="00E76D15" w:rsidRDefault="00E76D15" w:rsidP="00E76D15">
      <w:pPr>
        <w:spacing w:after="120"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dnia ……….. </w:t>
      </w:r>
      <w:r>
        <w:rPr>
          <w:rFonts w:ascii="Arial" w:hAnsi="Arial" w:cs="Arial"/>
          <w:b/>
          <w:sz w:val="22"/>
          <w:szCs w:val="22"/>
        </w:rPr>
        <w:t xml:space="preserve">2018 r. </w:t>
      </w:r>
      <w:r>
        <w:rPr>
          <w:rFonts w:ascii="Arial" w:hAnsi="Arial" w:cs="Arial"/>
          <w:bCs/>
          <w:sz w:val="22"/>
          <w:szCs w:val="22"/>
        </w:rPr>
        <w:t>w Skęczniewie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podstawie rozstrzygniętego postępowania o udzielenie zamówienia publicznego prowadzonego w trybie przetargu nieograniczonego w oparciu o ustawę Prawo zamówień publicznych, pomiędzy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Domem Pomocy Społecznej</w:t>
      </w:r>
      <w:r>
        <w:rPr>
          <w:rFonts w:ascii="Arial" w:hAnsi="Arial" w:cs="Arial"/>
          <w:sz w:val="22"/>
          <w:szCs w:val="22"/>
        </w:rPr>
        <w:t xml:space="preserve"> reprezentowanym przez: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76D15" w:rsidTr="00E76D15">
        <w:trPr>
          <w:trHeight w:val="390"/>
        </w:trPr>
        <w:tc>
          <w:tcPr>
            <w:tcW w:w="4536" w:type="dxa"/>
            <w:vAlign w:val="center"/>
            <w:hideMark/>
          </w:tcPr>
          <w:p w:rsidR="00E76D15" w:rsidRDefault="00E76D15">
            <w:pPr>
              <w:spacing w:line="360" w:lineRule="auto"/>
              <w:ind w:right="-4748" w:hanging="7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Sylwię Kamińską-Tereszkiewicz - Dyrektora</w:t>
            </w:r>
          </w:p>
        </w:tc>
        <w:tc>
          <w:tcPr>
            <w:tcW w:w="4536" w:type="dxa"/>
            <w:vAlign w:val="center"/>
            <w:hideMark/>
          </w:tcPr>
          <w:p w:rsidR="00E76D15" w:rsidRDefault="00E76D15">
            <w:pPr>
              <w:spacing w:line="360" w:lineRule="auto"/>
              <w:ind w:left="-2479" w:firstLine="1417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Dyrektor</w:t>
            </w:r>
          </w:p>
        </w:tc>
      </w:tr>
    </w:tbl>
    <w:p w:rsidR="00E76D15" w:rsidRDefault="00E76D15" w:rsidP="00E76D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działającą w imieniu Powiatu Tureckiego (jako jednostka budżetowa Powiatu Tureckiego)</w:t>
      </w:r>
    </w:p>
    <w:p w:rsidR="00E76D15" w:rsidRDefault="00E76D15" w:rsidP="00E76D15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zwanymi dalej ,,Zamawiającym’’, </w:t>
      </w:r>
    </w:p>
    <w:p w:rsidR="00E76D15" w:rsidRDefault="00E76D15" w:rsidP="00E76D15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a:</w:t>
      </w:r>
    </w:p>
    <w:p w:rsidR="00E76D15" w:rsidRDefault="00E76D15" w:rsidP="00E76D15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E76D15" w:rsidRDefault="00E76D15" w:rsidP="00E76D15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…………………………………………. REGON: ……………………………………………..</w:t>
      </w:r>
    </w:p>
    <w:p w:rsidR="00E76D15" w:rsidRDefault="00E76D15" w:rsidP="00E76D15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w: ………..…………………………………………………………………………………</w:t>
      </w:r>
    </w:p>
    <w:p w:rsidR="00E76D15" w:rsidRDefault="00E76D15" w:rsidP="00E76D15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 …………………………………………………………………………….</w:t>
      </w:r>
    </w:p>
    <w:p w:rsidR="00E76D15" w:rsidRDefault="00E76D15" w:rsidP="00E76D15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Zwanego dalej „Wykonawcą”</w:t>
      </w:r>
    </w:p>
    <w:p w:rsidR="00E76D15" w:rsidRDefault="00E76D15" w:rsidP="00E76D15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E76D15" w:rsidRDefault="00E76D15" w:rsidP="00E76D1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:rsidR="00E76D15" w:rsidRDefault="00E76D15" w:rsidP="00E76D15">
      <w:pPr>
        <w:jc w:val="center"/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 umowy obejmuje wykonanie prac: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„Remont klatki schodowej”</w:t>
      </w:r>
      <w:r>
        <w:rPr>
          <w:rFonts w:ascii="Arial" w:hAnsi="Arial" w:cs="Arial"/>
          <w:sz w:val="22"/>
          <w:szCs w:val="22"/>
        </w:rPr>
        <w:t xml:space="preserve">- Skęczniew 58; 62-730 Dobra zwanej w dalszej części umowy ,,pracami’’, Wykonawca zobowiązuje się do wykonania przedmiotu umowy zgodnie z przedmiarem robót  stanowiącym załącznik do niniejszej umowy i z zasadami wiedzy technicznej, a </w:t>
      </w:r>
      <w:r>
        <w:rPr>
          <w:rFonts w:ascii="Arial" w:hAnsi="Arial" w:cs="Arial"/>
          <w:color w:val="000000"/>
          <w:sz w:val="22"/>
          <w:szCs w:val="22"/>
        </w:rPr>
        <w:t>Zamawiający zobowiązuje się do dokonania wymaganych przez właściwe przepisy czynności związanych  z przygotowaniem prac, w szczególności do przekazania terenu budowy, oraz do odebrania obiektu i zapłaty umówionego wynagrodzenia.</w:t>
      </w:r>
    </w:p>
    <w:p w:rsidR="00E76D15" w:rsidRDefault="00E76D15" w:rsidP="00E76D15">
      <w:pPr>
        <w:numPr>
          <w:ilvl w:val="0"/>
          <w:numId w:val="5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Ustalony treścią niniejszej umowy </w:t>
      </w:r>
      <w:r>
        <w:rPr>
          <w:rFonts w:ascii="Arial" w:hAnsi="Arial" w:cs="Arial"/>
          <w:color w:val="000000"/>
          <w:sz w:val="22"/>
          <w:szCs w:val="22"/>
        </w:rPr>
        <w:t>zakres prac Wykonawca będzie wykonywał z materiałów, maszyn i urządzeń własnych, dotyczy to również Podwykonawców zgodnie ze złożonym na piśmie zobowiązaniem.</w:t>
      </w:r>
    </w:p>
    <w:p w:rsidR="00E76D15" w:rsidRDefault="00E76D15" w:rsidP="00E76D15">
      <w:pPr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E76D15" w:rsidRDefault="00E76D15" w:rsidP="00E76D1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E76D15" w:rsidRDefault="00E76D15" w:rsidP="00E76D1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</w:t>
      </w:r>
    </w:p>
    <w:p w:rsidR="00E76D15" w:rsidRDefault="00E76D15" w:rsidP="00E76D15">
      <w:pPr>
        <w:jc w:val="center"/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numPr>
          <w:ilvl w:val="0"/>
          <w:numId w:val="6"/>
        </w:num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Termin p</w:t>
      </w:r>
      <w:r>
        <w:rPr>
          <w:rFonts w:ascii="Arial" w:hAnsi="Arial" w:cs="Arial"/>
          <w:sz w:val="22"/>
          <w:szCs w:val="22"/>
        </w:rPr>
        <w:t xml:space="preserve">rotokolarnego przekazania Wykonawcy przez Zamawiającego terenu budowy oraz </w:t>
      </w:r>
      <w:r>
        <w:rPr>
          <w:rFonts w:ascii="Arial" w:hAnsi="Arial" w:cs="Arial"/>
          <w:iCs/>
          <w:sz w:val="22"/>
          <w:szCs w:val="22"/>
        </w:rPr>
        <w:t>rozpoczęcie prac nastąpi w ciągu 3 dni od podpisania umowy.</w:t>
      </w:r>
    </w:p>
    <w:p w:rsidR="00E76D15" w:rsidRDefault="00E76D15" w:rsidP="00E76D15">
      <w:pPr>
        <w:numPr>
          <w:ilvl w:val="0"/>
          <w:numId w:val="6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zakończenia prac i wykonania przedmiotu umowy nastąpi do dnia </w:t>
      </w:r>
      <w:r>
        <w:rPr>
          <w:rFonts w:ascii="Arial" w:hAnsi="Arial" w:cs="Arial"/>
          <w:b/>
          <w:sz w:val="22"/>
          <w:szCs w:val="22"/>
        </w:rPr>
        <w:t>15-11-2018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E76D15" w:rsidRDefault="00E76D15" w:rsidP="00E76D15">
      <w:pPr>
        <w:jc w:val="center"/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3</w:t>
      </w:r>
    </w:p>
    <w:p w:rsidR="00E76D15" w:rsidRDefault="00E76D15" w:rsidP="00E76D15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SPOSÓB WYKONANIA UMOWY</w:t>
      </w:r>
    </w:p>
    <w:p w:rsidR="00E76D15" w:rsidRDefault="00E76D15" w:rsidP="00E76D15">
      <w:pPr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 zapoznaniu się z sytuacją faktyczną, w tym w szczególności  ze stanem technicznym i warunkami lokalnymi, zapewnia, że posiada niezbędną wiedzę fachową, kwalifikacje, doświadczenie, możliwości techniczne i kadrowe  oraz uprawnienia konieczne dla prawidłowego wykonania umowy i będzie w stanie należycie wykonać prace na warunkach określonych w umowie i zgodnie ze sztuką budowlaną. Wykonawca  powierza/nie powierza* wykonanie części zadania określonego w formularzu ofertowym Podwykonawcy.</w:t>
      </w:r>
    </w:p>
    <w:p w:rsidR="00E76D15" w:rsidRDefault="00E76D15" w:rsidP="00E76D15">
      <w:pPr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Nadzór inwestorski z ramienia Zamawiającego sprawować będzie Pan inż.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Mieczysław Porada posiadający uprawnienia budowlane w zakresie kierowania budowami robotami budowlanymi, projektowania w specjalności architektonicznej i instalacyjno- inżynieryjnej nr 290/75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w, GP7342/3/94, 155/94, 155B/94. </w:t>
      </w:r>
    </w:p>
    <w:p w:rsidR="00E76D15" w:rsidRDefault="00E76D15" w:rsidP="00E76D15">
      <w:pPr>
        <w:numPr>
          <w:ilvl w:val="0"/>
          <w:numId w:val="7"/>
        </w:num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Kierownikiem budowy z ramienia Wykonawcy będzie Pan ……………………. posiadający uprawnienia: ……………………………………………………………………………………</w:t>
      </w:r>
    </w:p>
    <w:p w:rsidR="00E76D15" w:rsidRDefault="00E76D15" w:rsidP="00E76D15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 wpis do OIIB.</w:t>
      </w:r>
    </w:p>
    <w:p w:rsidR="00E76D15" w:rsidRDefault="00E76D15" w:rsidP="00E76D15">
      <w:pPr>
        <w:numPr>
          <w:ilvl w:val="0"/>
          <w:numId w:val="7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 chwili rozpoczęcia robót Wykonawca ponosi pełną odpowiedzialność na zasadach ogólnych za szkody wynikłe w trakcie prowadzonych prac aż do chwili przejęcia obiektu przez Zamawiającego.       </w:t>
      </w:r>
    </w:p>
    <w:p w:rsidR="00E76D15" w:rsidRDefault="00E76D15" w:rsidP="00E76D15">
      <w:pPr>
        <w:numPr>
          <w:ilvl w:val="0"/>
          <w:numId w:val="7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ponosi odpowiedzialności za mienie Wykonawcy zgromadzone w miejscu składowania oraz na terenie wykonywanych prac.</w:t>
      </w:r>
    </w:p>
    <w:p w:rsidR="00E76D15" w:rsidRDefault="00E76D15" w:rsidP="00E76D15">
      <w:pPr>
        <w:numPr>
          <w:ilvl w:val="0"/>
          <w:numId w:val="7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bez dodatkowego wynagrodzenia zobowiązuje się do:</w:t>
      </w:r>
    </w:p>
    <w:p w:rsidR="00E76D15" w:rsidRDefault="00E76D15" w:rsidP="00E76D15">
      <w:pPr>
        <w:numPr>
          <w:ilvl w:val="0"/>
          <w:numId w:val="8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urządzenia terenu budowy, wykonania przyłączeń wodociągowych                                   i energetycznych dla potrzeb terenu budowy,</w:t>
      </w:r>
    </w:p>
    <w:p w:rsidR="00E76D15" w:rsidRDefault="00E76D15" w:rsidP="00E76D15">
      <w:pPr>
        <w:numPr>
          <w:ilvl w:val="0"/>
          <w:numId w:val="8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poniesienia ewentualnych kosztów wyłączenia i włączenia energii elektrycznej,</w:t>
      </w:r>
    </w:p>
    <w:p w:rsidR="00E76D15" w:rsidRDefault="00E76D15" w:rsidP="00E76D15">
      <w:pPr>
        <w:numPr>
          <w:ilvl w:val="0"/>
          <w:numId w:val="8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wynoszenia sprzętu i urządzeń oraz zabezpieczenie ich przed zabrudzeniem,</w:t>
      </w:r>
    </w:p>
    <w:p w:rsidR="00E76D15" w:rsidRDefault="00E76D15" w:rsidP="00E76D15">
      <w:pPr>
        <w:numPr>
          <w:ilvl w:val="0"/>
          <w:numId w:val="8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zniszczeń lub uszkodzeń – naprawienia ich i doprowadzenie do stanu pierwotnego,</w:t>
      </w:r>
    </w:p>
    <w:p w:rsidR="00E76D15" w:rsidRDefault="00E76D15" w:rsidP="00E76D15">
      <w:pPr>
        <w:numPr>
          <w:ilvl w:val="0"/>
          <w:numId w:val="8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dokonania uzgodnień, uzyskania wszelkich opinii niezbędnych do wykonania przedmiotu umowy i przekazania go do użytku,</w:t>
      </w:r>
    </w:p>
    <w:p w:rsidR="00E76D15" w:rsidRDefault="00E76D15" w:rsidP="00E76D15">
      <w:pPr>
        <w:numPr>
          <w:ilvl w:val="0"/>
          <w:numId w:val="8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odpowiedniego zabezpieczenia terenu budowy,</w:t>
      </w:r>
    </w:p>
    <w:p w:rsidR="00E76D15" w:rsidRDefault="00E76D15" w:rsidP="00E76D15">
      <w:pPr>
        <w:numPr>
          <w:ilvl w:val="0"/>
          <w:numId w:val="8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zapewnienia dozoru, a także właściwych warunków bezpieczeństwa i higieny pracy,</w:t>
      </w:r>
    </w:p>
    <w:p w:rsidR="00E76D15" w:rsidRDefault="00E76D15" w:rsidP="00E76D15">
      <w:pPr>
        <w:numPr>
          <w:ilvl w:val="0"/>
          <w:numId w:val="8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umożliwienia wstępu na teren budowy pracownikom organu nadzoru budowlanego i pracownikom jednostek sprawujących funkcje kontrolne oraz uprawnionym przedstawicielom Zamawiającego,</w:t>
      </w:r>
    </w:p>
    <w:p w:rsidR="00E76D15" w:rsidRDefault="00E76D15" w:rsidP="00E76D15">
      <w:pPr>
        <w:pStyle w:val="Akapitzlist"/>
        <w:spacing w:line="360" w:lineRule="auto"/>
        <w:ind w:left="9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18"/>
          <w:szCs w:val="18"/>
        </w:rPr>
        <w:t>niepotrzebne skreślić</w:t>
      </w:r>
    </w:p>
    <w:p w:rsidR="00E76D15" w:rsidRDefault="00E76D15" w:rsidP="00E76D15">
      <w:pPr>
        <w:numPr>
          <w:ilvl w:val="0"/>
          <w:numId w:val="8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uporządkowanie terenu budowy po zakończeniu robót w tym usunięcie gruzu oraz innych odpadów wytworzonych w czasie realizacji prac.</w:t>
      </w:r>
    </w:p>
    <w:p w:rsidR="00E76D15" w:rsidRDefault="00E76D15" w:rsidP="00E76D15">
      <w:pPr>
        <w:numPr>
          <w:ilvl w:val="0"/>
          <w:numId w:val="7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ubezpieczenia od odpowiedzialności cywilnej podczas wykonywanych robót.</w:t>
      </w:r>
    </w:p>
    <w:p w:rsidR="00E76D15" w:rsidRDefault="00E76D15" w:rsidP="00E76D15">
      <w:pPr>
        <w:numPr>
          <w:ilvl w:val="0"/>
          <w:numId w:val="7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ma obowiązek znać i stosować w czasie prowadzenia prac wszelkie przepisy dotyczące ochrony środowiska naturalnego i bezpieczeństwa pracy. Opłaty  i kary za przekroczenie w trakcie prac norm, określonych w odpowiednich przepisach, dotyczących ochrony środowiska i bezpieczeństwa pracy ponosi Wykonawca.</w:t>
      </w:r>
    </w:p>
    <w:p w:rsidR="00E76D15" w:rsidRDefault="00E76D15" w:rsidP="00E76D15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Wykonawca zobowiązuje się do stosowania się do poleceń i wskazówek Zamawiającego w   </w:t>
      </w:r>
    </w:p>
    <w:p w:rsidR="00E76D15" w:rsidRDefault="00E76D15" w:rsidP="00E76D15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trakcie wykonywania przedmiotu umowy oraz do przedłożenia Zamawiającemu na jego  </w:t>
      </w:r>
    </w:p>
    <w:p w:rsidR="00E76D15" w:rsidRDefault="00E76D15" w:rsidP="00E76D15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pisemne żądanie zgłoszone w każdym czasie trwania umowy, wszelkich dokumentów, </w:t>
      </w:r>
    </w:p>
    <w:p w:rsidR="00E76D15" w:rsidRDefault="00E76D15" w:rsidP="00E76D15">
      <w:pPr>
        <w:spacing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materiałów i informacji potrzebnych mu do oceny prawidłowości wykonania umowy.</w:t>
      </w:r>
    </w:p>
    <w:p w:rsidR="00E76D15" w:rsidRDefault="00E76D15" w:rsidP="00E76D15">
      <w:pPr>
        <w:spacing w:line="360" w:lineRule="auto"/>
        <w:ind w:left="360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</w:p>
    <w:p w:rsidR="00E76D15" w:rsidRDefault="00E76D15" w:rsidP="00E76D15">
      <w:pPr>
        <w:spacing w:line="360" w:lineRule="auto"/>
        <w:ind w:left="4248"/>
        <w:jc w:val="both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E76D15" w:rsidRDefault="00E76D15" w:rsidP="00E76D15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PODWYKONAWCA</w:t>
      </w:r>
    </w:p>
    <w:p w:rsidR="00E76D15" w:rsidRDefault="00E76D15" w:rsidP="00E76D15">
      <w:pPr>
        <w:numPr>
          <w:ilvl w:val="1"/>
          <w:numId w:val="8"/>
        </w:numPr>
        <w:tabs>
          <w:tab w:val="num" w:pos="426"/>
        </w:tabs>
        <w:spacing w:line="360" w:lineRule="auto"/>
        <w:ind w:hanging="1440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Wykonawca wykona z udziałem Podwykonawców następujące roboty:</w:t>
      </w:r>
    </w:p>
    <w:p w:rsidR="00E76D15" w:rsidRDefault="00E76D15" w:rsidP="00E76D15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a) .........................................</w:t>
      </w:r>
    </w:p>
    <w:p w:rsidR="00E76D15" w:rsidRDefault="00E76D15" w:rsidP="00E76D15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b) .........................................</w:t>
      </w:r>
    </w:p>
    <w:p w:rsidR="00E76D15" w:rsidRDefault="00E76D15" w:rsidP="00E76D15">
      <w:pPr>
        <w:tabs>
          <w:tab w:val="left" w:pos="142"/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2.   Pozostałe roboty Wykonawca wykona siłami własnymi.</w:t>
      </w:r>
    </w:p>
    <w:p w:rsidR="00E76D15" w:rsidRDefault="00E76D15" w:rsidP="00E76D15">
      <w:pPr>
        <w:widowControl w:val="0"/>
        <w:numPr>
          <w:ilvl w:val="0"/>
          <w:numId w:val="6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zamierzający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zawrzeć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trakcie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realizacji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przedłożenia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czym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dołączyć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treści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umowy.</w:t>
      </w:r>
    </w:p>
    <w:p w:rsidR="00E76D15" w:rsidRDefault="00E76D15" w:rsidP="00E76D15">
      <w:pPr>
        <w:widowControl w:val="0"/>
        <w:numPr>
          <w:ilvl w:val="0"/>
          <w:numId w:val="6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zawarcia.</w:t>
      </w:r>
    </w:p>
    <w:p w:rsidR="00E76D15" w:rsidRDefault="00E76D15" w:rsidP="00E76D15">
      <w:pPr>
        <w:widowControl w:val="0"/>
        <w:numPr>
          <w:ilvl w:val="0"/>
          <w:numId w:val="6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usługi,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sprawie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publicznego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oraz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został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wskazany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specyfikacji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istotnych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warunków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jako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niepodlegający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obowiązkowi.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mowa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zdaniu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pierwszym,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dotyczy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większej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50.000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zł.</w:t>
      </w:r>
    </w:p>
    <w:p w:rsidR="00E76D15" w:rsidRDefault="00E76D15" w:rsidP="00E76D15">
      <w:pPr>
        <w:widowControl w:val="0"/>
        <w:numPr>
          <w:ilvl w:val="0"/>
          <w:numId w:val="6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 xml:space="preserve">Zamawiający, w terminie 7 dni od dnia przedłożenia mu projektu umowy, o którym mowa </w:t>
      </w:r>
      <w:r>
        <w:rPr>
          <w:rFonts w:ascii="Arial" w:hAnsi="Arial" w:cs="Arial"/>
          <w:kern w:val="3"/>
          <w:sz w:val="22"/>
          <w:szCs w:val="22"/>
        </w:rPr>
        <w:lastRenderedPageBreak/>
        <w:t>w ust. 3, zgłasza pisemne zastrzeżenia do projektu umowy o podwykonawstwo, której</w:t>
      </w:r>
      <w:r>
        <w:rPr>
          <w:rFonts w:ascii="Calibri" w:hAnsi="Calibri"/>
          <w:kern w:val="3"/>
        </w:rPr>
        <w:t xml:space="preserve"> </w:t>
      </w:r>
      <w:r>
        <w:rPr>
          <w:rFonts w:ascii="Arial" w:hAnsi="Arial" w:cs="Arial"/>
          <w:kern w:val="3"/>
          <w:sz w:val="22"/>
          <w:szCs w:val="22"/>
        </w:rPr>
        <w:t>przedmiotem są roboty budowlane gdy przewiduje termin zapłaty wynagrodzenia dłuższy niż określony w art. 143b ust. 2. Ustawy Prawo Zamówień Publicznych.</w:t>
      </w:r>
    </w:p>
    <w:p w:rsidR="00E76D15" w:rsidRDefault="00E76D15" w:rsidP="00E76D15">
      <w:pPr>
        <w:widowControl w:val="0"/>
        <w:numPr>
          <w:ilvl w:val="0"/>
          <w:numId w:val="6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Zamawiający, w terminie 7 dni od dnia przedłożenia mu umowy, o której mowa w ust. 4, zgłasza pisemny sprzeciw do umowy o podwykonawstwo, której przedmiotem są roboty budowlane, w przypadkach, o których mowa w ust. 6.</w:t>
      </w:r>
    </w:p>
    <w:p w:rsidR="00E76D15" w:rsidRDefault="00E76D15" w:rsidP="00E76D15">
      <w:pPr>
        <w:widowControl w:val="0"/>
        <w:numPr>
          <w:ilvl w:val="0"/>
          <w:numId w:val="6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Postanowienia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ust.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3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–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mają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również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zastosowanie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zmian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zawieranych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Wykonawcę,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Podwykonawcę.</w:t>
      </w:r>
    </w:p>
    <w:p w:rsidR="00E76D15" w:rsidRDefault="00E76D15" w:rsidP="00E76D15">
      <w:pPr>
        <w:widowControl w:val="0"/>
        <w:numPr>
          <w:ilvl w:val="0"/>
          <w:numId w:val="6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Wszelkie postanowienia niniejszej umowy dotyczące Podwykonawców mają odpowiednie zastosowanie do umów zawieranych z dalszymi Podwykonawcami.</w:t>
      </w:r>
    </w:p>
    <w:p w:rsidR="00E76D15" w:rsidRDefault="00E76D15" w:rsidP="00E76D15">
      <w:pPr>
        <w:widowControl w:val="0"/>
        <w:tabs>
          <w:tab w:val="left" w:pos="0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90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10. Jakakolwiek przerwa w realizacji przedmiotu umowy wynikająca z braku Podwykonawcy lub dalszego Podwykonawcy będzie traktowana jako przerwa wynikła z przyczyn zależnych od Wykonawcy i nie może stanowić podstawy do zmiany terminu zakończenia robót, o których mowa w § 2 ust. 2 niniejszej umowy.</w:t>
      </w:r>
    </w:p>
    <w:p w:rsidR="00E76D15" w:rsidRDefault="00E76D15" w:rsidP="00E76D15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11. Wykonawca odpowiada za działania i zaniechania Podwykonawców i dalszych  </w:t>
      </w:r>
    </w:p>
    <w:p w:rsidR="00E76D15" w:rsidRDefault="00E76D15" w:rsidP="00E76D15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 Podwykonawców jak za swoje własne.</w:t>
      </w:r>
    </w:p>
    <w:p w:rsidR="00E76D15" w:rsidRDefault="00E76D15" w:rsidP="00E76D1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E76D15" w:rsidRDefault="00E76D15" w:rsidP="00E76D1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ODBIORY I PROCEDURA</w:t>
      </w:r>
    </w:p>
    <w:p w:rsidR="00E76D15" w:rsidRDefault="00E76D15" w:rsidP="00E76D15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zakończeniu prac i potwierdzeniu gotowości odbioru przez inspektora nadzoru Wykonawca zawiadomi pisemnie Zamawiającego o gotowości odbioru.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Odbiór nastąpi w siedzibie Zamawiającego na podstawie protokołu odbioru  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sporządzonego w obecności przedstawicieli Zamawiającego i Wykonawcy oraz 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przedstawiciela Urzędu Dozoru Technicznego.</w:t>
      </w:r>
    </w:p>
    <w:p w:rsidR="00E76D15" w:rsidRDefault="00E76D15" w:rsidP="00E76D15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zawiadomieniu Wykonawca załączy pod rygorem odmowy dokonania  przez Zamawiającego odbioru prac wykonywanych przez Wykonawcę następujące dokumenty:</w:t>
      </w:r>
    </w:p>
    <w:p w:rsidR="00E76D15" w:rsidRDefault="00E76D15" w:rsidP="00E76D15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a)   wszystkie wymagane prawem atesty, certyfikaty, deklaracje zgodności  i </w:t>
      </w:r>
    </w:p>
    <w:p w:rsidR="00E76D15" w:rsidRDefault="00E76D15" w:rsidP="00E76D15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specyfikacje techniczne na zastosowane materiały, protokoły odbiorów  </w:t>
      </w:r>
    </w:p>
    <w:p w:rsidR="00E76D15" w:rsidRDefault="00E76D15" w:rsidP="00E76D15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technicznych, </w:t>
      </w:r>
    </w:p>
    <w:p w:rsidR="00E76D15" w:rsidRDefault="00E76D15" w:rsidP="00E76D15">
      <w:pPr>
        <w:numPr>
          <w:ilvl w:val="0"/>
          <w:numId w:val="10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dokumenty gwarancyjne na zastosowane materiały i urządzenia,</w:t>
      </w:r>
    </w:p>
    <w:p w:rsidR="00E76D15" w:rsidRDefault="00E76D15" w:rsidP="00E76D15">
      <w:pPr>
        <w:numPr>
          <w:ilvl w:val="0"/>
          <w:numId w:val="10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oświadczenie Wykonawcy o zgodności wykonania robót zgodnie z przedmiarem robót, warunkami zgłoszenia, obowiązującymi przepisami normami,</w:t>
      </w:r>
    </w:p>
    <w:p w:rsidR="00E76D15" w:rsidRDefault="00E76D15" w:rsidP="00E76D15">
      <w:pPr>
        <w:spacing w:line="360" w:lineRule="auto"/>
        <w:ind w:left="1077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rozliczenie końcowe robót z podaniem wykonanych elementów,  ich ilości i wartości ogółem oraz netto (bez podatku VAT), potwierdzonymi przez kierownika budowy i inspektora nadzoru.</w:t>
      </w:r>
    </w:p>
    <w:p w:rsidR="00E76D15" w:rsidRDefault="00E76D15" w:rsidP="00E76D1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wyznaczy datę i rozpocznie czynności odbioru prac stanowiących przedmiot   </w:t>
      </w: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umowy w ciągu 7 dni od daty zawiadomienia i powiadomi uczestników odbioru.</w:t>
      </w:r>
    </w:p>
    <w:p w:rsidR="00E76D15" w:rsidRDefault="00E76D15" w:rsidP="00E76D1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Zakończenie czynności odbioru powinno nastąpić (zakończyć) w ciągu 14 dni roboczych </w:t>
      </w: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licząc od daty rozpoczęcia odbioru.</w:t>
      </w:r>
    </w:p>
    <w:p w:rsidR="00E76D15" w:rsidRDefault="00E76D15" w:rsidP="00E76D15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toku czynności odbioru zostanie stwierdzone, że przedmiot nie osiągnął gotowości  do odbioru z powodu nie zakończenia prac, stwierdzenia wad  lub nie wywiązania się z obowiązków, o których mowa w niniejszej umowie, Zamawiający może odmówić odbioru, do czasu ich zakończenia, usunięcia.</w:t>
      </w: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Z czynności odbioru sporządza się protokół.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Protokół powinien zawierać ustalenia poczynione w toku odbioru. Ryzyko uszkodzenia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 przechodzi na Zamawiającego od dnia zakończenia odbioru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końcowego. Odbiór jest dokonany po złożeniu stosownego oświadczenia przez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Zamawiającego  w protokole odbioru lub po potwierdzeniu w w/w protokole usunięcia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wszystkich wad stwierdzonych w tym odbiorze.</w:t>
      </w: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6</w:t>
      </w:r>
    </w:p>
    <w:p w:rsidR="00E76D15" w:rsidRDefault="00E76D15" w:rsidP="00E76D1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 JAKOŚCI</w:t>
      </w:r>
    </w:p>
    <w:p w:rsidR="00E76D15" w:rsidRDefault="00E76D15" w:rsidP="00E76D15">
      <w:pPr>
        <w:numPr>
          <w:ilvl w:val="0"/>
          <w:numId w:val="11"/>
        </w:num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udziela Zamawiającemu gwarancji na wszystkie wykonane prace budowlane. Okres gwarancji ustala się na okres .. m-cy od daty odbioru. </w:t>
      </w:r>
    </w:p>
    <w:p w:rsidR="00E76D15" w:rsidRDefault="00E76D15" w:rsidP="00E76D15">
      <w:pPr>
        <w:numPr>
          <w:ilvl w:val="0"/>
          <w:numId w:val="11"/>
        </w:numPr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producent urządzeń i wbudowanych materiałów udziela gwarancji na okres </w:t>
      </w:r>
      <w:r>
        <w:rPr>
          <w:rFonts w:ascii="Arial" w:hAnsi="Arial" w:cs="Arial"/>
          <w:sz w:val="22"/>
          <w:szCs w:val="22"/>
          <w:u w:val="single"/>
        </w:rPr>
        <w:t>dłuższy</w:t>
      </w:r>
      <w:r>
        <w:rPr>
          <w:rFonts w:ascii="Arial" w:hAnsi="Arial" w:cs="Arial"/>
          <w:sz w:val="22"/>
          <w:szCs w:val="22"/>
        </w:rPr>
        <w:t>, niż określony w ust. 1 Wykonawca udziela gwarancji</w:t>
      </w:r>
      <w:r>
        <w:rPr>
          <w:rFonts w:ascii="Arial" w:hAnsi="Arial" w:cs="Arial"/>
          <w:sz w:val="22"/>
          <w:szCs w:val="22"/>
          <w:u w:val="single"/>
        </w:rPr>
        <w:t xml:space="preserve"> na okres nie krótszy niż gwarantowany przez producenta.</w:t>
      </w:r>
    </w:p>
    <w:p w:rsidR="00E76D15" w:rsidRDefault="00E76D15" w:rsidP="00E76D15">
      <w:pPr>
        <w:numPr>
          <w:ilvl w:val="0"/>
          <w:numId w:val="11"/>
        </w:numPr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bezzwłocznego usunięcia na własny koszt wad  i usterek stwierdzonych w okresie gwarancji.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przypadku nie usunięcia wad przez Wykonawcę w odpowiednim terminie</w:t>
      </w:r>
    </w:p>
    <w:p w:rsidR="00E76D15" w:rsidRDefault="00E76D15" w:rsidP="00E76D15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wyznaczonym przez Zamawiającego, może on usunąć wady w zastępstwie i na koszt Wykonawcy. </w:t>
      </w:r>
    </w:p>
    <w:p w:rsidR="00E76D15" w:rsidRDefault="00E76D15" w:rsidP="00E76D15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§ 7</w:t>
      </w:r>
    </w:p>
    <w:p w:rsidR="00E76D15" w:rsidRDefault="00E76D15" w:rsidP="00E76D15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ZABEZPIECZENIE NALEŻYTEGO WYKONANIA UMOWY</w:t>
      </w:r>
    </w:p>
    <w:p w:rsidR="00E76D15" w:rsidRDefault="00E76D15" w:rsidP="00E76D15">
      <w:pPr>
        <w:keepLines/>
        <w:tabs>
          <w:tab w:val="left" w:pos="708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Tahoma" w:hAnsi="Tahoma"/>
          <w:b/>
          <w:sz w:val="28"/>
          <w:szCs w:val="20"/>
        </w:rPr>
        <w:t xml:space="preserve"> </w:t>
      </w:r>
      <w:r>
        <w:rPr>
          <w:rFonts w:ascii="Tahoma" w:hAnsi="Tahoma"/>
          <w:sz w:val="22"/>
          <w:szCs w:val="22"/>
        </w:rPr>
        <w:t xml:space="preserve">    Z</w:t>
      </w:r>
      <w:r>
        <w:rPr>
          <w:rFonts w:ascii="Arial" w:hAnsi="Arial" w:cs="Arial"/>
          <w:sz w:val="22"/>
          <w:szCs w:val="22"/>
        </w:rPr>
        <w:t xml:space="preserve">abezpieczenie należytego wykonania umowy w wysokości 6% umownej wartości  </w:t>
      </w:r>
    </w:p>
    <w:p w:rsidR="00E76D15" w:rsidRDefault="00E76D15" w:rsidP="00E76D15">
      <w:pPr>
        <w:keepLines/>
        <w:tabs>
          <w:tab w:val="left" w:pos="0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zamówienia  przyjmuje formę …………………………………………………………..</w:t>
      </w:r>
    </w:p>
    <w:p w:rsidR="00E76D15" w:rsidRDefault="00E76D15" w:rsidP="00E76D15">
      <w:pPr>
        <w:keepLines/>
        <w:tabs>
          <w:tab w:val="left" w:pos="708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E76D15" w:rsidRDefault="00E76D15" w:rsidP="00E76D15">
      <w:pPr>
        <w:keepLines/>
        <w:tabs>
          <w:tab w:val="left" w:pos="708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E76D15" w:rsidRDefault="00E76D15" w:rsidP="00E76D1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 I ODSTĄPIENIE OD UMOWY</w:t>
      </w:r>
    </w:p>
    <w:p w:rsidR="00E76D15" w:rsidRDefault="00E76D15" w:rsidP="00E76D15">
      <w:pPr>
        <w:numPr>
          <w:ilvl w:val="0"/>
          <w:numId w:val="13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Wykonawca zapłaci Zamawiającemu kary umowne: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a) za opóźnienie w wykonaniu przedmiotu umowy w wysokości 0,1 % wynagrodzenia    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netto, za każdy dzień opóźnienia;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lastRenderedPageBreak/>
        <w:t xml:space="preserve">b) za opóźnienie w usunięciu wad stwierdzonych przy odbiorze ostatecznym – w 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0,05 % wynagrodzenia netto, za każdy dzień opóźnienia, liczony od  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upływu terminu wyznaczonego na usunięcie wad;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za spowodowanie przerwy w realizacji robót z przyczyn zależnych od Wykonawcy,   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dłuższej niż 10 dni – w wysokości 0,05 % wynagrodzenia netto, za każdy dzień 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przerwy;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d) z tytułu odstąpienia od umowy z przyczyn leżących po stronie Wykonawcy - w 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10 % wynagrodzenia netto;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e) jeżeli  roboty objęte  przedmiotem  niniejszej umowy będzie wykonywał  podmiot  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inny  niż Wykonawca lub inny niż  Podwykonawca  skierowany do wykonania robót  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zgodnie z procedurą określoną w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§ 4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– karę  umowną w wysokości 5 %  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 netto: 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f)  jeżeli czynności zastrzeżone dla kierownika budowy, będzie wykonywała inna osoba 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niż zaakceptowana przez Zamawiającego – w wysokości 10 % wynagrodzenia netto;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g) 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opóźnienie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dostarczeniu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protokołu powykonawczego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wysokości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0,05%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wynagrodzenia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netto,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każdy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dzień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opóźnienia;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h) w przypadku braku zapłaty lub nieterminowej zapłaty wynagrodzenia należnego 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Podwykonawcom, lub Dalszym Podwykonawcom 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– w wysokości 0,1 % 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netto;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i)   w przypadku nieprzedłożenia do zaakceptowania projektu umowy o  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podwykonawstwo, której przedmiotem są roboty budowlane, lub projektu jej zmiany 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j)   w przypadku nieprzedłożenia poświadczonej za zgodność z oryginałem kopii umowy 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o podwykonawstwo lub jej zmiany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k)  w przypadku braku zmiany umowy o podwykonawstwo w zakresie terminu zapłaty 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     – w wysokości 0,1</w:t>
      </w:r>
      <w:r>
        <w:rPr>
          <w:rFonts w:ascii="Arial" w:eastAsia="Calibri" w:hAnsi="Arial" w:cs="Arial"/>
          <w:kern w:val="3"/>
          <w:sz w:val="22"/>
          <w:szCs w:val="22"/>
        </w:rPr>
        <w:t xml:space="preserve"> % wynagrodzenia netto;</w:t>
      </w:r>
    </w:p>
    <w:p w:rsidR="00E76D15" w:rsidRDefault="00E76D15" w:rsidP="00E76D15">
      <w:pPr>
        <w:widowControl w:val="0"/>
        <w:numPr>
          <w:ilvl w:val="0"/>
          <w:numId w:val="13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wyraża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potrącenie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faktur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ewentualnych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umownych.</w:t>
      </w:r>
    </w:p>
    <w:p w:rsidR="00E76D15" w:rsidRDefault="00E76D15" w:rsidP="00E76D15">
      <w:pPr>
        <w:widowControl w:val="0"/>
        <w:numPr>
          <w:ilvl w:val="0"/>
          <w:numId w:val="13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Zamawiający zapłaci Wykonawcy kary umowne: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za opóźnienie w przekazaniu terenu prac, w wysokości 0,05 % wynagrodzenia netto, za każdy dzień opóźnienia.</w:t>
      </w:r>
    </w:p>
    <w:p w:rsidR="00E76D15" w:rsidRDefault="00E76D15" w:rsidP="00E76D15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 tytułu odstąpienia od umowy z przyczyn leżących po stronie Zamawiającego - w wysokości 10 % wynagrodzenia netto;</w:t>
      </w:r>
    </w:p>
    <w:p w:rsidR="00E76D15" w:rsidRDefault="00E76D15" w:rsidP="00E76D15">
      <w:pPr>
        <w:widowControl w:val="0"/>
        <w:numPr>
          <w:ilvl w:val="0"/>
          <w:numId w:val="13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Strony zastrzegają sobie prawo do dochodzenia odszkodowania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przenoszącego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wysokość kar umownych do wysokości rzeczywiście poniesionej szkody i utraconych korzyści.</w:t>
      </w:r>
    </w:p>
    <w:p w:rsidR="00E76D15" w:rsidRDefault="00E76D15" w:rsidP="00E76D15">
      <w:pPr>
        <w:pStyle w:val="Akapitzlist"/>
        <w:widowControl w:val="0"/>
        <w:numPr>
          <w:ilvl w:val="0"/>
          <w:numId w:val="13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 xml:space="preserve">Zamawiającemu </w:t>
      </w:r>
      <w:r>
        <w:rPr>
          <w:rFonts w:ascii="Arial" w:hAnsi="Arial" w:cs="Arial"/>
          <w:kern w:val="3"/>
          <w:sz w:val="22"/>
          <w:szCs w:val="22"/>
          <w:lang w:eastAsia="ar-SA"/>
        </w:rPr>
        <w:t>przysługuje prawo odstąpienia od umowy, jeżeli:</w:t>
      </w:r>
    </w:p>
    <w:p w:rsidR="00E76D15" w:rsidRDefault="00E76D15" w:rsidP="00E76D15">
      <w:pPr>
        <w:pStyle w:val="Akapitzlist"/>
        <w:widowControl w:val="0"/>
        <w:numPr>
          <w:ilvl w:val="1"/>
          <w:numId w:val="13"/>
        </w:numPr>
        <w:tabs>
          <w:tab w:val="left" w:pos="720"/>
          <w:tab w:val="left" w:pos="1429"/>
          <w:tab w:val="left" w:pos="1789"/>
        </w:tabs>
        <w:suppressAutoHyphens/>
        <w:autoSpaceDN w:val="0"/>
        <w:spacing w:line="360" w:lineRule="auto"/>
        <w:ind w:left="72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a) Wykonawca nie rozpoczął robót lub nie przystąpił do odbioru terenu budowy w </w:t>
      </w:r>
      <w:r>
        <w:rPr>
          <w:rFonts w:ascii="Arial" w:hAnsi="Arial" w:cs="Arial"/>
          <w:kern w:val="3"/>
          <w:sz w:val="22"/>
          <w:szCs w:val="22"/>
          <w:lang w:eastAsia="ar-SA"/>
        </w:rPr>
        <w:lastRenderedPageBreak/>
        <w:t>terminie wskazanym w umowie,</w:t>
      </w:r>
    </w:p>
    <w:p w:rsidR="00E76D15" w:rsidRDefault="00E76D15" w:rsidP="00E76D15">
      <w:pPr>
        <w:pStyle w:val="Akapitzlist"/>
        <w:widowControl w:val="0"/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b) Wykonawca przerwał z przyczyn leżących po stronie Wykonawcy realizacje przedmiotu umowy i przerwa trwała dłużej niż 10 dni,</w:t>
      </w:r>
    </w:p>
    <w:p w:rsidR="00E76D15" w:rsidRDefault="00E76D15" w:rsidP="00E76D15">
      <w:pPr>
        <w:pStyle w:val="Akapitzlist"/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 Wykonawca skierował, bez akceptacji Zamawiającego, do kierowania budową  </w:t>
      </w:r>
    </w:p>
    <w:p w:rsidR="00E76D15" w:rsidRDefault="00E76D15" w:rsidP="00E76D15">
      <w:pPr>
        <w:pStyle w:val="Akapitzlist"/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inną osobę niż wskazana w ofercie Wykonawcy,</w:t>
      </w:r>
    </w:p>
    <w:p w:rsidR="00E76D15" w:rsidRDefault="00E76D15" w:rsidP="00E76D15">
      <w:pPr>
        <w:pStyle w:val="Akapitzlist"/>
        <w:widowControl w:val="0"/>
        <w:numPr>
          <w:ilvl w:val="0"/>
          <w:numId w:val="10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żądać jedynie wynagrodzenia należnego z tytułu części umowy,</w:t>
      </w:r>
    </w:p>
    <w:p w:rsidR="00E76D15" w:rsidRDefault="00E76D15" w:rsidP="00E76D15">
      <w:pPr>
        <w:pStyle w:val="Akapitzlist"/>
        <w:widowControl w:val="0"/>
        <w:numPr>
          <w:ilvl w:val="0"/>
          <w:numId w:val="13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>Wykonawcy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przysługuje prawo odstąpienia od umowy, jeżeli Zamawiający odmawia bez uzasadnionej przyczyny odbioru robót lub odmawia podpisania protokołu odbioru.</w:t>
      </w:r>
    </w:p>
    <w:p w:rsidR="00E76D15" w:rsidRDefault="00E76D15" w:rsidP="00E76D15">
      <w:pPr>
        <w:pStyle w:val="Akapitzlist"/>
        <w:widowControl w:val="0"/>
        <w:numPr>
          <w:ilvl w:val="0"/>
          <w:numId w:val="13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 przypadku odstąpienia od umowy przez Wykonawcę lub Zamawiającego strony zobowiązane są do wzajemnego rozliczenia się z prac objętych przedmiotem niniejszej umowy, wykonanych do czasu odstąpienia.</w:t>
      </w:r>
    </w:p>
    <w:p w:rsidR="00E76D15" w:rsidRDefault="00E76D15" w:rsidP="00E76D15">
      <w:pPr>
        <w:pStyle w:val="Akapitzlist"/>
        <w:widowControl w:val="0"/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E76D15" w:rsidRDefault="00E76D15" w:rsidP="00E76D1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E76D15" w:rsidRDefault="00E76D15" w:rsidP="00E76D1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Strony ustalają, że obowiązującą ich formą wynagrodzenia zgodnie z SIWZ oraz wybrana 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ofertą Wykonawcy, będzie wynagrodzenie kosztorysowe.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Wysokość wynagrodzenia ustalono w oparciu o kosztorys ofertowy i wynosi: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netto: ……………… zł, (słownie: ……………………………………………………………….)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brutto: …………….. zł, (słownie: ……………………………………………………………….)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Ostateczna wysokość wynagrodzenia za wykonanie przedmiotu umowy zostanie ustalona 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oparciu o kosztorys powykonawczy sporządzony na podstawie faktycznie 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zrealizowanych ilości robót oraz cen jednostkowych z kosztorysu ofertowego.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W przypadku gdy w trakcie wykonywania robót okaże się, że przedmiot umowy nie 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ilości robót koniecznych do wykonania na podstawie 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uprawniony jest do wykonania tych robót, z 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zastrzeżeniem ust. 8. Roboty te zostaną rozliczone z kosztorysu ofertowego.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W przypadku, gdy w trakcie wykonywania robót okaże się, że przedmiar robót nie 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rodzajów robót koniecznych do wykonania na podstawie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zobowiązany jest do niezwłocznego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poinformowania Zamawiającego o konieczności wykonania tych robót z zastrzeżeniem 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ust. 8. Roboty te zostaną rozliczone na podstawie nośników cen, na podstawie których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sporządzono kosztorys ofertowy a w przypadku braku w oparciu o średnie ceny określone 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wydawnictwie  SEKOCENBUD. W przypadku braku materiałów nie ujętych w zeszytach  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Sekocenbud, Wykonawca dostarczy oryginał faktury od producenta (dostawcy) na 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wbudowana ilość materiału. Z dostarczonej faktury ma jednoznacznie wynikać, że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materiał został zakupiony dla wykonania robót dodatkowych na przedmiotowym zadaniu.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Ceny określone w Wydawnictwie SEKOCENBUD podlegają negocjacji.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Ceny jednostkowe robót użyte przez Wykonawcę w kosztorysie ofertowym pozostają 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niezmienne przez cały okres realizacji przedmiotu zamówienia.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Wysokość maksymalnego wynagrodzenia nie przekroczy 15% zamówienia  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podstawowego. 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 W razie, gdy zajdą okoliczności określone w ust. 4 i 5, a wartość robót spowoduje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przekroczenie wysokości maksymalnego wynagrodzenia określonego w ust. 7   to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przystąpienie do realizacji tych robót wymaga aneksu do umowy.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Wynagrodzenie za roboty budowlane obejmuje wszystkie koszty niezbędne do wykonania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umowy.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Przy wystawianiu faktur zostanie zastosowana stawka podatku od towarów i usług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obowiązująca w dniu jej wystawienia.</w:t>
      </w:r>
    </w:p>
    <w:p w:rsidR="00E76D15" w:rsidRDefault="00E76D15" w:rsidP="00E76D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Rozliczenie Wykonawcy za roboty będzie się odbywało na podstawie faktur         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przejściowych i fakturą końcową.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Podstawą wystawienia faktur przejściowych będzie protokół odbioru częściowego robót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 podstawie obmiaru robót podpisany przez Inspektora Nadzoru i Wykonawcę. Do 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odbioru częściowego mają zastosowanie zapisy dotyczące odbioru końcowego.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Suma faktur przejściowych nie może przekroczyć 70% wynagrodzenia.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Podstawą wystawienia faktury końcowej jest końcowy protokół odbioru.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Termin płatności faktur wynosi  … dni od daty otrzymania przez Zamawiającego łącznie: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faktury oraz protokołu odbioru oraz dowodów na spełnienie przez Wykonawcę wymogów 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określonych w ust. 17.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 Faktury będą wystawiane na:</w:t>
      </w: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Nabywca:</w:t>
      </w:r>
    </w:p>
    <w:p w:rsidR="00E76D15" w:rsidRDefault="00E76D15" w:rsidP="00E76D15">
      <w:pPr>
        <w:ind w:left="360"/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pStyle w:val="Akapitzlist"/>
        <w:ind w:left="3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 Turecki</w:t>
      </w: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ul. Kaliska 59, 62-700 Turek</w:t>
      </w:r>
    </w:p>
    <w:p w:rsidR="00E76D15" w:rsidRDefault="00E76D15" w:rsidP="00E76D15">
      <w:pPr>
        <w:pStyle w:val="Akapitzlist"/>
        <w:ind w:left="3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NIP: 6681940189</w:t>
      </w:r>
    </w:p>
    <w:p w:rsidR="00E76D15" w:rsidRDefault="00E76D15" w:rsidP="00E76D15">
      <w:pPr>
        <w:pStyle w:val="Akapitzlist"/>
        <w:spacing w:line="360" w:lineRule="auto"/>
        <w:ind w:left="3540" w:hanging="32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Odbiorca-płatnik:</w:t>
      </w:r>
    </w:p>
    <w:p w:rsidR="00E76D15" w:rsidRDefault="00E76D15" w:rsidP="00E76D15">
      <w:pPr>
        <w:pStyle w:val="Akapitzlist"/>
        <w:ind w:left="3540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Dom Pomocy Społecznej</w:t>
      </w:r>
    </w:p>
    <w:p w:rsidR="00E76D15" w:rsidRDefault="00E76D15" w:rsidP="00E76D15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         Skęczniew 58, 62-730 Dobra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16. Faktury będą płatne na konto Wykonawcy …………………………………………………..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17. Warunkiem zapłaty przez Zamawiającego należnego Wykonawcy wynagrodzenia jest: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1) zestawienie należności dla wszystkich Podwykonawców i dalszych Podwykonawców  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wraz z kopiami wystawionych przez nich faktur (potwierdzonych za zgodność przez  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Wykonawcę) będących podstawą do wystawienia faktury przez Wykonawcę;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 xml:space="preserve">      2) kopia przelewu bankowego lub innego dokumentu świadczącego o dokonaniu zapłaty 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Podwykonawcy i dalszemu Podwykonawcy należnego wynagrodzenia 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potwierdzonego za zgodność z oryginałem;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3) oświadczenia Podwykonawców i dalszych Podwykonawców o otrzymaniu od 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Wykonawcy pełnego wynagrodzenia za wykonane przez nich roboty w związku z 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realizacja przedmiotu umowy.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18. Termin zapłaty wynagrodzenia Podwykonawcy lub dalszemu Podwykonawcy 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przewidziany w umowie o podwykonawstwo nie może być dłuższy niż 30 dni od dnia 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doręczenia Wykonawcy, Podwykonawcy lub dalszemu Podwykonawcy faktury lub 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rachunku potwierdzających wykonanie zleconej Podwykonawcy lub dalszemu 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roboty budowlanej.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19. Wykonawca w trakcie robot może zgłosić wykonanie części robót z udziałem 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Podwykonawców.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20. Zamawiający dokonuje bezpośredniej zapłaty wymaganego wynagrodzenia 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przysługującego Podwykonawcy lub dalszemu Podwykonawcy, który zawarł umowę na 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robotę budowlaną w przypadku uchylania się od obowiązku zapłaty wynagrodzenia  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przez Wykonawcę Podwykonawcy lub dalszemu Podwykonawcy.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21. Bezpośrednia zapłata obejmuje wyłącznie należne wynagrodzenie bez odsetek  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należnych Podwykonawcy lub dalszemu Podwykonawcy.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22. W przypadku dokonania bezpośredniej zapłaty Podwykonawcy lub dalszemu 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Zamawiający potrąca kwotę wypłaconego wynagrodzenia z 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wynagrodzenia należnego Wykonawcy.</w:t>
      </w:r>
    </w:p>
    <w:p w:rsidR="00E76D15" w:rsidRDefault="00E76D15" w:rsidP="00E76D1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</w:p>
    <w:p w:rsidR="00E76D15" w:rsidRDefault="00E76D15" w:rsidP="00E76D15">
      <w:pPr>
        <w:spacing w:line="360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Wykonawca będzie wykonywał całość robót siłami własnymi wszelkie  zapisy dotyczące Podwykonawców nie mają zastosowania.</w:t>
      </w:r>
    </w:p>
    <w:p w:rsidR="00E76D15" w:rsidRDefault="00E76D15" w:rsidP="00E76D15">
      <w:pPr>
        <w:spacing w:line="360" w:lineRule="auto"/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spacing w:line="360" w:lineRule="auto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:rsidR="00E76D15" w:rsidRDefault="00E76D15" w:rsidP="00E76D1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:rsidR="00E76D15" w:rsidRDefault="00E76D15" w:rsidP="00E76D15">
      <w:pPr>
        <w:numPr>
          <w:ilvl w:val="0"/>
          <w:numId w:val="14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 sprawach nieuregulowanych postanowieniami umowy znajdują zastosowanie przepisy regulujące kwestię udzielania zamówień publicznych, kodeksu cywilnego, prawa budowlanego oraz inne przepisy szczególne właściwe dla przedmiotu niniejszej umowy.</w:t>
      </w:r>
    </w:p>
    <w:p w:rsidR="00E76D15" w:rsidRDefault="00E76D15" w:rsidP="00E76D15">
      <w:pPr>
        <w:numPr>
          <w:ilvl w:val="0"/>
          <w:numId w:val="14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umowy winny zostać dokonane w formie pisemnej, pod rygorem nieważności.</w:t>
      </w:r>
    </w:p>
    <w:p w:rsidR="00E76D15" w:rsidRDefault="00E76D15" w:rsidP="00E76D15">
      <w:pPr>
        <w:numPr>
          <w:ilvl w:val="0"/>
          <w:numId w:val="14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Ewentualne spory wynikłe w związku z realizacją przedmiotu umowy będą rozstrzygane przez Sąd  Powszechny właściwy dla siedziby Zamawiającego.</w:t>
      </w:r>
    </w:p>
    <w:p w:rsidR="00E76D15" w:rsidRDefault="00E76D15" w:rsidP="00E76D15">
      <w:pPr>
        <w:numPr>
          <w:ilvl w:val="0"/>
          <w:numId w:val="14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Umowę sporządzono w dwóch jednobrzmiących egzemplarzach, po jednym dla każdej ze stron.</w:t>
      </w:r>
    </w:p>
    <w:p w:rsidR="00E76D15" w:rsidRDefault="00E76D15" w:rsidP="00E76D15">
      <w:pPr>
        <w:tabs>
          <w:tab w:val="left" w:pos="-720"/>
        </w:tabs>
        <w:suppressAutoHyphens/>
        <w:spacing w:line="360" w:lineRule="auto"/>
        <w:ind w:left="357"/>
        <w:jc w:val="both"/>
        <w:rPr>
          <w:rFonts w:ascii="Arial" w:hAnsi="Arial" w:cs="Arial"/>
          <w:spacing w:val="-3"/>
          <w:sz w:val="22"/>
          <w:szCs w:val="22"/>
        </w:rPr>
      </w:pPr>
    </w:p>
    <w:p w:rsidR="00E76D15" w:rsidRDefault="00E76D15" w:rsidP="00E76D15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częścią Umowy są:</w:t>
      </w:r>
    </w:p>
    <w:p w:rsidR="00E76D15" w:rsidRDefault="00E76D15" w:rsidP="00E76D15">
      <w:pPr>
        <w:numPr>
          <w:ilvl w:val="0"/>
          <w:numId w:val="15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SIWZ – załącznik nr 1;</w:t>
      </w:r>
    </w:p>
    <w:p w:rsidR="00E76D15" w:rsidRDefault="00E76D15" w:rsidP="00E76D15">
      <w:pPr>
        <w:numPr>
          <w:ilvl w:val="0"/>
          <w:numId w:val="15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Wykonawcy – załącznik nr 2;</w:t>
      </w:r>
    </w:p>
    <w:p w:rsidR="00E76D15" w:rsidRDefault="00E76D15" w:rsidP="00E76D15">
      <w:pPr>
        <w:numPr>
          <w:ilvl w:val="0"/>
          <w:numId w:val="15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 ofertowy – załącznik nr 3;</w:t>
      </w:r>
    </w:p>
    <w:p w:rsidR="00E76D15" w:rsidRDefault="00E76D15" w:rsidP="00E76D15">
      <w:pPr>
        <w:tabs>
          <w:tab w:val="left" w:pos="-720"/>
        </w:tabs>
        <w:suppressAutoHyphens/>
        <w:spacing w:after="160" w:line="252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2493"/>
        <w:gridCol w:w="2492"/>
        <w:gridCol w:w="2493"/>
      </w:tblGrid>
      <w:tr w:rsidR="00E76D15" w:rsidTr="00E76D15">
        <w:trPr>
          <w:trHeight w:val="673"/>
        </w:trPr>
        <w:tc>
          <w:tcPr>
            <w:tcW w:w="2492" w:type="dxa"/>
            <w:vAlign w:val="center"/>
          </w:tcPr>
          <w:p w:rsidR="00E76D15" w:rsidRDefault="00E76D15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:rsidR="00E76D15" w:rsidRDefault="00E76D15">
            <w:pPr>
              <w:pStyle w:val="Akapitzlist"/>
              <w:spacing w:line="252" w:lineRule="auto"/>
              <w:ind w:left="36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</w:tcPr>
          <w:p w:rsidR="00E76D15" w:rsidRDefault="00E76D15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  <w:vAlign w:val="center"/>
          </w:tcPr>
          <w:p w:rsidR="00E76D15" w:rsidRDefault="00E76D15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  <w:hideMark/>
          </w:tcPr>
          <w:p w:rsidR="00E76D15" w:rsidRDefault="00E76D15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ZAMAWIAJĄCY:</w:t>
            </w:r>
          </w:p>
        </w:tc>
      </w:tr>
      <w:tr w:rsidR="00E76D15" w:rsidTr="00E76D15">
        <w:trPr>
          <w:trHeight w:val="92"/>
        </w:trPr>
        <w:tc>
          <w:tcPr>
            <w:tcW w:w="2492" w:type="dxa"/>
          </w:tcPr>
          <w:p w:rsidR="00E76D15" w:rsidRDefault="00E76D15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</w:tcPr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</w:tcPr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</w:tcPr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E76D15" w:rsidRDefault="00E76D15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E76D15" w:rsidRDefault="00E76D15" w:rsidP="00E76D15">
      <w:pPr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8</w:t>
      </w:r>
    </w:p>
    <w:p w:rsidR="00E76D15" w:rsidRDefault="00E76D15" w:rsidP="00E76D15">
      <w:pPr>
        <w:rPr>
          <w:rFonts w:ascii="Arial" w:hAnsi="Arial" w:cs="Arial"/>
        </w:rPr>
      </w:pPr>
    </w:p>
    <w:p w:rsidR="00E76D15" w:rsidRDefault="00E76D15" w:rsidP="00E76D15">
      <w:r>
        <w:t>………………………………..</w:t>
      </w:r>
    </w:p>
    <w:p w:rsidR="00E76D15" w:rsidRDefault="00E76D15" w:rsidP="00E76D15">
      <w:pPr>
        <w:rPr>
          <w:rFonts w:ascii="Arial" w:hAnsi="Arial" w:cs="Arial"/>
          <w:sz w:val="20"/>
          <w:szCs w:val="20"/>
        </w:rPr>
      </w:pPr>
      <w:r>
        <w:t xml:space="preserve">         </w:t>
      </w:r>
      <w:r>
        <w:rPr>
          <w:rFonts w:ascii="Arial" w:hAnsi="Arial" w:cs="Arial"/>
          <w:sz w:val="20"/>
          <w:szCs w:val="20"/>
        </w:rPr>
        <w:t>(pieczęć wykonawcy)</w:t>
      </w:r>
    </w:p>
    <w:p w:rsidR="00E76D15" w:rsidRDefault="00E76D15" w:rsidP="00E76D15">
      <w:pPr>
        <w:rPr>
          <w:rFonts w:ascii="Arial" w:hAnsi="Arial" w:cs="Arial"/>
          <w:sz w:val="20"/>
          <w:szCs w:val="20"/>
        </w:rPr>
      </w:pPr>
    </w:p>
    <w:p w:rsidR="00E76D15" w:rsidRDefault="00E76D15" w:rsidP="00E76D15">
      <w:pPr>
        <w:rPr>
          <w:rFonts w:ascii="Arial" w:hAnsi="Arial" w:cs="Arial"/>
          <w:sz w:val="20"/>
          <w:szCs w:val="20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>Lista podmiotów należących do tej samej grupy kapitałowej/</w:t>
      </w:r>
    </w:p>
    <w:p w:rsidR="00E76D15" w:rsidRDefault="00E76D15" w:rsidP="00E76D15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Informacja o tym, że wykonawca nie należy do grupy kapitałowej </w:t>
      </w:r>
      <w:r>
        <w:rPr>
          <w:rFonts w:ascii="Arial" w:hAnsi="Arial" w:cs="Arial"/>
          <w:b/>
          <w:szCs w:val="22"/>
          <w:vertAlign w:val="superscript"/>
        </w:rPr>
        <w:t>i</w:t>
      </w:r>
      <w:r>
        <w:rPr>
          <w:rFonts w:ascii="Arial" w:hAnsi="Arial" w:cs="Arial"/>
          <w:b/>
          <w:szCs w:val="22"/>
        </w:rPr>
        <w:t>.</w:t>
      </w: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</w:p>
    <w:p w:rsidR="00E76D15" w:rsidRDefault="00E76D15" w:rsidP="00E76D15">
      <w:pPr>
        <w:pStyle w:val="Tekstpodstawowy"/>
        <w:keepLine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Składając ofertę w postępowaniu o udzielenie zamówienia publicznego na:   „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Adaptacja pomieszczeń z poprawą dostępności przez zakup i montaż windy osobowej na cele rehabilitacyjne mieszkańców DPS oraz poprawę  komunikacji osób niepełnosprawnych” </w:t>
      </w: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>DAG.291.07.2018</w:t>
      </w: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art.24 ust 1 pkt 23 ustawy z dnia 29 stycznia 2004 r. – Prawo zamówień publicznych t.j. (Dz. U. z 2017 r., poz. 1579)</w:t>
      </w: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składamy listę podmiotów</w:t>
      </w:r>
      <w:r>
        <w:rPr>
          <w:rFonts w:ascii="Arial" w:hAnsi="Arial" w:cs="Arial"/>
          <w:sz w:val="22"/>
          <w:szCs w:val="22"/>
        </w:rPr>
        <w:t>, razem z którymi należymy do tej samej grupy kapitałowej</w:t>
      </w:r>
    </w:p>
    <w:p w:rsidR="00E76D15" w:rsidRDefault="00E76D15" w:rsidP="00E76D1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rozumieniu ustawy z dnia 16.02.2007 r. O Ochronie Konkurencji i Konsumentów</w:t>
      </w:r>
    </w:p>
    <w:p w:rsidR="00E76D15" w:rsidRDefault="00E76D15" w:rsidP="00E76D1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t.j. (Dz. U. z 2018 r.,poz. 798)</w:t>
      </w:r>
    </w:p>
    <w:p w:rsidR="00E76D15" w:rsidRDefault="00E76D15" w:rsidP="00E76D15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62"/>
        <w:gridCol w:w="5755"/>
      </w:tblGrid>
      <w:tr w:rsidR="00E76D15" w:rsidTr="00E76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5" w:rsidRDefault="00E76D15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5" w:rsidRDefault="00E76D15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15" w:rsidRDefault="00E76D15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podmiotu</w:t>
            </w:r>
          </w:p>
        </w:tc>
      </w:tr>
      <w:tr w:rsidR="00E76D15" w:rsidTr="00E76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5" w:rsidRDefault="00E76D15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5" w:rsidRDefault="00E76D15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5" w:rsidRDefault="00E76D15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76D15" w:rsidTr="00E76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5" w:rsidRDefault="00E76D15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5" w:rsidRDefault="00E76D15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5" w:rsidRDefault="00E76D15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76D15" w:rsidTr="00E76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5" w:rsidRDefault="00E76D15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5" w:rsidRDefault="00E76D15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15" w:rsidRDefault="00E76D15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:rsidR="00E76D15" w:rsidRDefault="00E76D15" w:rsidP="00E76D1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i/>
          <w:sz w:val="16"/>
          <w:szCs w:val="16"/>
        </w:rPr>
        <w:t>(miejscowość, data)</w:t>
      </w:r>
    </w:p>
    <w:p w:rsidR="00E76D15" w:rsidRDefault="00E76D15" w:rsidP="00E76D15">
      <w:pPr>
        <w:rPr>
          <w:rFonts w:ascii="Arial" w:hAnsi="Arial" w:cs="Arial"/>
          <w:i/>
          <w:sz w:val="16"/>
          <w:szCs w:val="16"/>
        </w:rPr>
      </w:pPr>
    </w:p>
    <w:p w:rsidR="00E76D15" w:rsidRDefault="00E76D15" w:rsidP="00E76D15">
      <w:pPr>
        <w:rPr>
          <w:rFonts w:ascii="Arial" w:hAnsi="Arial" w:cs="Arial"/>
          <w:i/>
          <w:sz w:val="16"/>
          <w:szCs w:val="16"/>
        </w:rPr>
      </w:pPr>
    </w:p>
    <w:p w:rsidR="00E76D15" w:rsidRDefault="00E76D15" w:rsidP="00E76D1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E76D15" w:rsidRDefault="00E76D15" w:rsidP="00E76D1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E76D15" w:rsidRDefault="00E76D15" w:rsidP="00E76D1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E76D15" w:rsidRDefault="00E76D15" w:rsidP="00E76D15">
      <w:pPr>
        <w:rPr>
          <w:rFonts w:ascii="Arial" w:hAnsi="Arial" w:cs="Arial"/>
          <w:i/>
          <w:sz w:val="16"/>
          <w:szCs w:val="16"/>
        </w:rPr>
      </w:pPr>
    </w:p>
    <w:p w:rsidR="00E76D15" w:rsidRDefault="00E76D15" w:rsidP="00E76D15">
      <w:pPr>
        <w:rPr>
          <w:rFonts w:ascii="Arial" w:hAnsi="Arial" w:cs="Arial"/>
          <w:i/>
          <w:sz w:val="16"/>
          <w:szCs w:val="16"/>
        </w:rPr>
      </w:pPr>
    </w:p>
    <w:p w:rsidR="00E76D15" w:rsidRDefault="00E76D15" w:rsidP="00E76D1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E76D15" w:rsidRDefault="00E76D15" w:rsidP="00E76D15">
      <w:pPr>
        <w:rPr>
          <w:rFonts w:ascii="Arial" w:hAnsi="Arial" w:cs="Arial"/>
          <w:sz w:val="16"/>
          <w:szCs w:val="16"/>
        </w:rPr>
      </w:pPr>
    </w:p>
    <w:p w:rsidR="00E76D15" w:rsidRDefault="00E76D15" w:rsidP="00E76D15">
      <w:pPr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informujemy, że nie należymy do grupy kapitałowej</w:t>
      </w:r>
    </w:p>
    <w:p w:rsidR="00E76D15" w:rsidRDefault="00E76D15" w:rsidP="00E76D15">
      <w:pPr>
        <w:rPr>
          <w:rFonts w:ascii="Arial" w:hAnsi="Arial" w:cs="Arial"/>
          <w:sz w:val="22"/>
          <w:szCs w:val="22"/>
        </w:rPr>
      </w:pPr>
    </w:p>
    <w:p w:rsidR="00E76D15" w:rsidRDefault="00E76D15" w:rsidP="00E76D1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</w:t>
      </w:r>
    </w:p>
    <w:p w:rsidR="00E76D15" w:rsidRDefault="00E76D15" w:rsidP="00E76D1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(miejscowość, data)</w:t>
      </w:r>
    </w:p>
    <w:p w:rsidR="00E76D15" w:rsidRDefault="00E76D15" w:rsidP="00E76D15">
      <w:pPr>
        <w:rPr>
          <w:rFonts w:ascii="Arial" w:hAnsi="Arial" w:cs="Arial"/>
          <w:i/>
          <w:sz w:val="16"/>
          <w:szCs w:val="16"/>
        </w:rPr>
      </w:pPr>
    </w:p>
    <w:p w:rsidR="00E76D15" w:rsidRDefault="00E76D15" w:rsidP="00E76D15">
      <w:pPr>
        <w:rPr>
          <w:rFonts w:ascii="Arial" w:hAnsi="Arial" w:cs="Arial"/>
          <w:i/>
          <w:sz w:val="16"/>
          <w:szCs w:val="16"/>
        </w:rPr>
      </w:pPr>
    </w:p>
    <w:p w:rsidR="00E76D15" w:rsidRDefault="00E76D15" w:rsidP="00E76D15">
      <w:pPr>
        <w:rPr>
          <w:rFonts w:ascii="Arial" w:hAnsi="Arial" w:cs="Arial"/>
          <w:i/>
          <w:sz w:val="16"/>
          <w:szCs w:val="16"/>
        </w:rPr>
      </w:pPr>
    </w:p>
    <w:p w:rsidR="00E76D15" w:rsidRDefault="00E76D15" w:rsidP="00E76D1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E76D15" w:rsidRDefault="00E76D15" w:rsidP="00E76D1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E76D15" w:rsidRDefault="00E76D15" w:rsidP="00E76D1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E76D15" w:rsidRDefault="00E76D15" w:rsidP="00E76D15">
      <w:pPr>
        <w:rPr>
          <w:rFonts w:ascii="Arial" w:hAnsi="Arial" w:cs="Arial"/>
          <w:i/>
          <w:sz w:val="16"/>
          <w:szCs w:val="16"/>
        </w:rPr>
      </w:pPr>
    </w:p>
    <w:p w:rsidR="00E76D15" w:rsidRDefault="00E76D15" w:rsidP="00E76D15">
      <w:pPr>
        <w:rPr>
          <w:rFonts w:ascii="Arial" w:hAnsi="Arial" w:cs="Arial"/>
          <w:i/>
          <w:sz w:val="16"/>
          <w:szCs w:val="16"/>
        </w:rPr>
      </w:pPr>
    </w:p>
    <w:p w:rsidR="00E76D15" w:rsidRDefault="00E76D15" w:rsidP="00E76D15">
      <w:pPr>
        <w:rPr>
          <w:rFonts w:ascii="Arial" w:hAnsi="Arial" w:cs="Arial"/>
          <w:i/>
          <w:sz w:val="16"/>
          <w:szCs w:val="16"/>
        </w:rPr>
      </w:pPr>
    </w:p>
    <w:p w:rsidR="00E76D15" w:rsidRDefault="00E76D15" w:rsidP="00E76D15">
      <w:pPr>
        <w:rPr>
          <w:rFonts w:ascii="Arial" w:hAnsi="Arial" w:cs="Arial"/>
          <w:i/>
          <w:sz w:val="16"/>
          <w:szCs w:val="16"/>
        </w:rPr>
      </w:pPr>
    </w:p>
    <w:p w:rsidR="00E76D15" w:rsidRDefault="00E76D15" w:rsidP="00E76D15"/>
    <w:p w:rsidR="00E76D15" w:rsidRDefault="00E76D15" w:rsidP="00E76D15"/>
    <w:p w:rsidR="00E76D15" w:rsidRDefault="00E76D15" w:rsidP="00E76D15"/>
    <w:p w:rsidR="00E76D15" w:rsidRDefault="00E76D15" w:rsidP="00E76D15"/>
    <w:p w:rsidR="00E76D15" w:rsidRDefault="00E76D15" w:rsidP="00E76D15"/>
    <w:p w:rsidR="00E76D15" w:rsidRDefault="00E76D15" w:rsidP="00E76D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Informacja RODO</w:t>
      </w:r>
    </w:p>
    <w:p w:rsidR="00E76D15" w:rsidRDefault="00E76D15" w:rsidP="00E76D15">
      <w:pPr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E76D15" w:rsidRDefault="00E76D15" w:rsidP="00E76D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Informujemy, że zgodnie z Rozporządzeniem Parlamentu Europejskiego i Rady UE 2016/679 z dnia 27 kwietnia 2016 r. w sprawie ochrony osób fizycznych w związku z przetwarzaniem danych osobowych i w sprawie swobodnego przepływu takich danych  oraz uchylenia dyrektywy 95/46/WE (ogólne rozporządzenie o ochronie danych) (Dz. Urz. UE L 119 z 04.05.2016).</w:t>
      </w:r>
    </w:p>
    <w:p w:rsidR="00E76D15" w:rsidRDefault="00E76D15" w:rsidP="00E76D15">
      <w:pPr>
        <w:jc w:val="both"/>
        <w:rPr>
          <w:rFonts w:ascii="Arial" w:hAnsi="Arial" w:cs="Arial"/>
        </w:rPr>
      </w:pPr>
    </w:p>
    <w:p w:rsidR="00E76D15" w:rsidRDefault="00E76D15" w:rsidP="00E76D15">
      <w:pPr>
        <w:rPr>
          <w:rFonts w:ascii="Arial" w:hAnsi="Arial" w:cs="Arial"/>
        </w:rPr>
      </w:pPr>
      <w:r>
        <w:rPr>
          <w:rFonts w:ascii="Arial" w:hAnsi="Arial" w:cs="Arial"/>
        </w:rPr>
        <w:t>1. Administratorem Państwa danych osobowych jest:</w:t>
      </w:r>
    </w:p>
    <w:p w:rsidR="00E76D15" w:rsidRDefault="00E76D15" w:rsidP="00E76D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Dom Pomocy Społecznej </w:t>
      </w:r>
    </w:p>
    <w:p w:rsidR="00E76D15" w:rsidRDefault="00E76D15" w:rsidP="00E76D15">
      <w:pPr>
        <w:rPr>
          <w:rFonts w:ascii="Arial" w:hAnsi="Arial" w:cs="Arial"/>
        </w:rPr>
      </w:pPr>
      <w:r>
        <w:rPr>
          <w:rFonts w:ascii="Arial" w:hAnsi="Arial" w:cs="Arial"/>
        </w:rPr>
        <w:t>Skęczniew 58</w:t>
      </w:r>
    </w:p>
    <w:p w:rsidR="00E76D15" w:rsidRDefault="00E76D15" w:rsidP="00E76D15">
      <w:pPr>
        <w:pStyle w:val="Akapitzlist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Dobra </w:t>
      </w:r>
    </w:p>
    <w:p w:rsidR="00E76D15" w:rsidRDefault="00E76D15" w:rsidP="00E76D15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2. Zakres przetwarzanych danych</w:t>
      </w:r>
    </w:p>
    <w:p w:rsidR="00E76D15" w:rsidRDefault="00E76D15" w:rsidP="00E76D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dane osobowe przetwarzane będą w celu prawidłowej realizacji postępowań i umów w sprawach związanych z zamówieniem publicznym i mogą być udostępnione innym podmiotom.</w:t>
      </w:r>
    </w:p>
    <w:p w:rsidR="00E76D15" w:rsidRDefault="00E76D15" w:rsidP="00E76D15">
      <w:pPr>
        <w:rPr>
          <w:rFonts w:ascii="Arial" w:hAnsi="Arial" w:cs="Arial"/>
        </w:rPr>
      </w:pPr>
      <w:r>
        <w:rPr>
          <w:rFonts w:ascii="Arial" w:hAnsi="Arial" w:cs="Arial"/>
        </w:rPr>
        <w:t>3. Okres przechowywania danych osobowych zgodnie z jednolitym rzeczowym wykazem akt.</w:t>
      </w:r>
    </w:p>
    <w:p w:rsidR="00E76D15" w:rsidRDefault="00E76D15" w:rsidP="00E76D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Przetwarzanie danych osobowych jest prowadzone przez osoby posiadające odpowiednie  przeszkolenie z zakresu ochrony danych osobowych.</w:t>
      </w:r>
    </w:p>
    <w:p w:rsidR="00E76D15" w:rsidRDefault="00E76D15" w:rsidP="00E76D15">
      <w:pPr>
        <w:jc w:val="both"/>
        <w:rPr>
          <w:rFonts w:asciiTheme="minorHAnsi" w:hAnsiTheme="minorHAnsi" w:cstheme="minorBidi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</w:p>
    <w:p w:rsidR="00E76D15" w:rsidRDefault="00E76D15" w:rsidP="00E76D15"/>
    <w:p w:rsidR="00E76D15" w:rsidRDefault="00E76D15" w:rsidP="00E76D15">
      <w:r>
        <w:t xml:space="preserve"> </w:t>
      </w:r>
    </w:p>
    <w:p w:rsidR="00E76D15" w:rsidRDefault="00E76D15" w:rsidP="00E76D15"/>
    <w:p w:rsidR="00E76D15" w:rsidRDefault="00E76D15" w:rsidP="00E76D15"/>
    <w:p w:rsidR="00E76D15" w:rsidRDefault="00E76D15" w:rsidP="00E76D15"/>
    <w:p w:rsidR="00E76D15" w:rsidRDefault="00E76D15" w:rsidP="00E76D15"/>
    <w:p w:rsidR="006546D2" w:rsidRDefault="006546D2">
      <w:bookmarkStart w:id="0" w:name="_GoBack"/>
      <w:bookmarkEnd w:id="0"/>
    </w:p>
    <w:sectPr w:rsidR="00654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1008"/>
    <w:multiLevelType w:val="multilevel"/>
    <w:tmpl w:val="57B2E0D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24"/>
        <w:szCs w:val="24"/>
      </w:rPr>
    </w:lvl>
  </w:abstractNum>
  <w:abstractNum w:abstractNumId="2" w15:restartNumberingAfterBreak="0">
    <w:nsid w:val="0EF4617C"/>
    <w:multiLevelType w:val="hybridMultilevel"/>
    <w:tmpl w:val="1E005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15FF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7F3775"/>
    <w:multiLevelType w:val="hybridMultilevel"/>
    <w:tmpl w:val="90AEC8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E2C9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58BECF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A94DDA"/>
    <w:multiLevelType w:val="hybridMultilevel"/>
    <w:tmpl w:val="1A3264C6"/>
    <w:lvl w:ilvl="0" w:tplc="041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FF43E2"/>
    <w:multiLevelType w:val="hybridMultilevel"/>
    <w:tmpl w:val="08666AAA"/>
    <w:lvl w:ilvl="0" w:tplc="F356E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2F7C07"/>
    <w:multiLevelType w:val="hybridMultilevel"/>
    <w:tmpl w:val="DD5A70D6"/>
    <w:lvl w:ilvl="0" w:tplc="13F63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C70B93"/>
    <w:multiLevelType w:val="hybridMultilevel"/>
    <w:tmpl w:val="BBFAE5BC"/>
    <w:lvl w:ilvl="0" w:tplc="25745DC4">
      <w:start w:val="2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4F31EA"/>
    <w:multiLevelType w:val="hybridMultilevel"/>
    <w:tmpl w:val="82A2F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9E1E7F"/>
    <w:multiLevelType w:val="multilevel"/>
    <w:tmpl w:val="3FC28794"/>
    <w:lvl w:ilvl="0">
      <w:start w:val="62"/>
      <w:numFmt w:val="decimal"/>
      <w:lvlText w:val="%1"/>
      <w:lvlJc w:val="left"/>
      <w:pPr>
        <w:ind w:left="750" w:hanging="750"/>
      </w:pPr>
    </w:lvl>
    <w:lvl w:ilvl="1">
      <w:start w:val="730"/>
      <w:numFmt w:val="decimal"/>
      <w:lvlText w:val="%1-%2"/>
      <w:lvlJc w:val="left"/>
      <w:pPr>
        <w:ind w:left="750" w:hanging="750"/>
      </w:pPr>
    </w:lvl>
    <w:lvl w:ilvl="2">
      <w:start w:val="1"/>
      <w:numFmt w:val="decimal"/>
      <w:lvlText w:val="%1-%2.%3"/>
      <w:lvlJc w:val="left"/>
      <w:pPr>
        <w:ind w:left="750" w:hanging="75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1" w15:restartNumberingAfterBreak="0">
    <w:nsid w:val="49185D9F"/>
    <w:multiLevelType w:val="hybridMultilevel"/>
    <w:tmpl w:val="41664DD2"/>
    <w:lvl w:ilvl="0" w:tplc="F356E5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B424429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251FCC"/>
    <w:multiLevelType w:val="hybridMultilevel"/>
    <w:tmpl w:val="206A0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8F4BB3"/>
    <w:multiLevelType w:val="multilevel"/>
    <w:tmpl w:val="9CD4166C"/>
    <w:lvl w:ilvl="0">
      <w:start w:val="1"/>
      <w:numFmt w:val="decimal"/>
      <w:pStyle w:val="Nagwek1"/>
      <w:lvlText w:val="%1. "/>
      <w:lvlJc w:val="left"/>
      <w:pPr>
        <w:tabs>
          <w:tab w:val="num" w:pos="567"/>
        </w:tabs>
        <w:ind w:left="567" w:hanging="567"/>
      </w:pPr>
      <w:rPr>
        <w:rFonts w:ascii="Tahoma" w:hAnsi="Tahoma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354"/>
        </w:tabs>
        <w:ind w:left="1354" w:hanging="644"/>
      </w:pPr>
      <w:rPr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900" w:firstLine="0"/>
      </w:pPr>
      <w:rPr>
        <w:b w:val="0"/>
        <w:i w:val="0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2263" w:hanging="283"/>
      </w:pPr>
      <w:rPr>
        <w:b/>
        <w:i w:val="0"/>
      </w:rPr>
    </w:lvl>
    <w:lvl w:ilvl="4">
      <w:start w:val="1"/>
      <w:numFmt w:val="bullet"/>
      <w:pStyle w:val="Nagwek5"/>
      <w:suff w:val="space"/>
      <w:lvlText w:val=""/>
      <w:lvlJc w:val="left"/>
      <w:pPr>
        <w:ind w:left="2160" w:firstLine="0"/>
      </w:pPr>
      <w:rPr>
        <w:rFonts w:ascii="Symbol" w:hAnsi="Symbol" w:hint="default"/>
        <w:b/>
        <w:i w:val="0"/>
      </w:rPr>
    </w:lvl>
    <w:lvl w:ilvl="5">
      <w:start w:val="1"/>
      <w:numFmt w:val="none"/>
      <w:pStyle w:val="Nagwek6"/>
      <w:suff w:val="space"/>
      <w:lvlText w:val=""/>
      <w:lvlJc w:val="left"/>
      <w:pPr>
        <w:ind w:left="2880" w:firstLine="0"/>
      </w:pPr>
    </w:lvl>
    <w:lvl w:ilvl="6">
      <w:start w:val="1"/>
      <w:numFmt w:val="none"/>
      <w:pStyle w:val="Nagwek7"/>
      <w:suff w:val="space"/>
      <w:lvlText w:val=""/>
      <w:lvlJc w:val="left"/>
      <w:pPr>
        <w:ind w:left="3600" w:firstLine="0"/>
      </w:pPr>
    </w:lvl>
    <w:lvl w:ilvl="7">
      <w:start w:val="1"/>
      <w:numFmt w:val="none"/>
      <w:pStyle w:val="Nagwek8"/>
      <w:suff w:val="space"/>
      <w:lvlText w:val=""/>
      <w:lvlJc w:val="left"/>
      <w:pPr>
        <w:ind w:left="432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5400"/>
        </w:tabs>
        <w:ind w:left="5040" w:firstLine="0"/>
      </w:pPr>
    </w:lvl>
  </w:abstractNum>
  <w:abstractNum w:abstractNumId="14" w15:restartNumberingAfterBreak="0">
    <w:nsid w:val="628F568B"/>
    <w:multiLevelType w:val="hybridMultilevel"/>
    <w:tmpl w:val="FC1EC70A"/>
    <w:lvl w:ilvl="0" w:tplc="E3A0142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49E8A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9F683D"/>
    <w:multiLevelType w:val="hybridMultilevel"/>
    <w:tmpl w:val="5260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B7744"/>
    <w:multiLevelType w:val="multilevel"/>
    <w:tmpl w:val="EB7ED038"/>
    <w:styleLink w:val="WWNum14"/>
    <w:lvl w:ilvl="0">
      <w:start w:val="1"/>
      <w:numFmt w:val="decimal"/>
      <w:lvlText w:val=" 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 %2)"/>
      <w:lvlJc w:val="left"/>
      <w:pPr>
        <w:ind w:left="644" w:hanging="360"/>
      </w:pPr>
      <w:rPr>
        <w:sz w:val="24"/>
        <w:szCs w:val="24"/>
      </w:rPr>
    </w:lvl>
    <w:lvl w:ilvl="2">
      <w:numFmt w:val="bullet"/>
      <w:lvlText w:val=""/>
      <w:lvlJc w:val="left"/>
      <w:pPr>
        <w:ind w:left="14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4">
      <w:numFmt w:val="bullet"/>
      <w:lvlText w:val=""/>
      <w:lvlJc w:val="left"/>
      <w:pPr>
        <w:ind w:left="216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5">
      <w:numFmt w:val="bullet"/>
      <w:lvlText w:val=""/>
      <w:lvlJc w:val="left"/>
      <w:pPr>
        <w:ind w:left="252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7">
      <w:numFmt w:val="bullet"/>
      <w:lvlText w:val=""/>
      <w:lvlJc w:val="left"/>
      <w:pPr>
        <w:ind w:left="32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8">
      <w:numFmt w:val="bullet"/>
      <w:lvlText w:val=""/>
      <w:lvlJc w:val="left"/>
      <w:pPr>
        <w:ind w:left="3600" w:hanging="360"/>
      </w:pPr>
      <w:rPr>
        <w:rFonts w:ascii="Wingdings 2" w:hAnsi="Wingdings 2" w:cs="Wingdings 2"/>
        <w:b w:val="0"/>
        <w:bCs w:val="0"/>
        <w:sz w:val="24"/>
        <w:szCs w:val="24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3F"/>
    <w:rsid w:val="006546D2"/>
    <w:rsid w:val="00C0113F"/>
    <w:rsid w:val="00E7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3A386-9E92-4480-94E1-88422715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E76D15"/>
    <w:pPr>
      <w:keepLines/>
      <w:numPr>
        <w:numId w:val="1"/>
      </w:numPr>
      <w:spacing w:before="120" w:after="60"/>
      <w:jc w:val="both"/>
      <w:outlineLvl w:val="0"/>
    </w:pPr>
    <w:rPr>
      <w:rFonts w:ascii="Tahoma" w:hAnsi="Tahoma"/>
      <w:b/>
      <w:sz w:val="28"/>
      <w:szCs w:val="20"/>
    </w:rPr>
  </w:style>
  <w:style w:type="paragraph" w:styleId="Nagwek2">
    <w:name w:val="heading 2"/>
    <w:basedOn w:val="Normalny"/>
    <w:link w:val="Nagwek2Znak"/>
    <w:semiHidden/>
    <w:unhideWhenUsed/>
    <w:qFormat/>
    <w:rsid w:val="00E76D15"/>
    <w:pPr>
      <w:keepNext/>
      <w:keepLines/>
      <w:numPr>
        <w:ilvl w:val="1"/>
        <w:numId w:val="1"/>
      </w:numPr>
      <w:tabs>
        <w:tab w:val="clear" w:pos="1354"/>
        <w:tab w:val="num" w:pos="1211"/>
        <w:tab w:val="num" w:pos="2204"/>
      </w:tabs>
      <w:spacing w:before="120" w:after="60"/>
      <w:ind w:left="1211"/>
      <w:jc w:val="both"/>
      <w:outlineLvl w:val="1"/>
    </w:pPr>
    <w:rPr>
      <w:rFonts w:ascii="Tahoma" w:hAnsi="Tahoma" w:cs="Arial"/>
      <w:bCs/>
      <w:iCs/>
      <w:sz w:val="22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E76D15"/>
    <w:pPr>
      <w:keepNext/>
      <w:spacing w:before="120" w:after="60"/>
      <w:jc w:val="both"/>
      <w:outlineLvl w:val="2"/>
    </w:pPr>
    <w:rPr>
      <w:rFonts w:ascii="Tahoma" w:hAnsi="Tahoma" w:cs="Arial"/>
      <w:bCs/>
      <w:sz w:val="22"/>
      <w:szCs w:val="26"/>
    </w:rPr>
  </w:style>
  <w:style w:type="paragraph" w:styleId="Nagwek4">
    <w:name w:val="heading 4"/>
    <w:basedOn w:val="Normalny"/>
    <w:link w:val="Nagwek4Znak"/>
    <w:semiHidden/>
    <w:unhideWhenUsed/>
    <w:qFormat/>
    <w:rsid w:val="00E76D15"/>
    <w:pPr>
      <w:keepNext/>
      <w:numPr>
        <w:ilvl w:val="3"/>
        <w:numId w:val="1"/>
      </w:numPr>
      <w:spacing w:before="120" w:after="60"/>
      <w:jc w:val="both"/>
      <w:outlineLvl w:val="3"/>
    </w:pPr>
    <w:rPr>
      <w:rFonts w:ascii="Tahoma" w:hAnsi="Tahoma"/>
      <w:bCs/>
      <w:sz w:val="22"/>
      <w:szCs w:val="28"/>
    </w:rPr>
  </w:style>
  <w:style w:type="paragraph" w:styleId="Nagwek5">
    <w:name w:val="heading 5"/>
    <w:basedOn w:val="Normalny"/>
    <w:link w:val="Nagwek5Znak"/>
    <w:semiHidden/>
    <w:unhideWhenUsed/>
    <w:qFormat/>
    <w:rsid w:val="00E76D15"/>
    <w:pPr>
      <w:numPr>
        <w:ilvl w:val="4"/>
        <w:numId w:val="1"/>
      </w:numPr>
      <w:spacing w:before="120" w:after="60"/>
      <w:jc w:val="both"/>
      <w:outlineLvl w:val="4"/>
    </w:pPr>
    <w:rPr>
      <w:rFonts w:ascii="Tahoma" w:hAnsi="Tahoma"/>
      <w:bCs/>
      <w:iCs/>
      <w:sz w:val="22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76D15"/>
    <w:pPr>
      <w:numPr>
        <w:ilvl w:val="5"/>
        <w:numId w:val="1"/>
      </w:numPr>
      <w:spacing w:before="120" w:after="60"/>
      <w:jc w:val="both"/>
      <w:outlineLvl w:val="5"/>
    </w:pPr>
    <w:rPr>
      <w:rFonts w:ascii="Tahoma" w:hAnsi="Tahoma"/>
      <w:bCs/>
      <w:sz w:val="22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76D15"/>
    <w:pPr>
      <w:numPr>
        <w:ilvl w:val="6"/>
        <w:numId w:val="1"/>
      </w:numPr>
      <w:spacing w:before="120" w:after="60"/>
      <w:jc w:val="both"/>
      <w:outlineLvl w:val="6"/>
    </w:pPr>
    <w:rPr>
      <w:rFonts w:ascii="Tahoma" w:hAnsi="Tahoma"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76D15"/>
    <w:pPr>
      <w:numPr>
        <w:ilvl w:val="7"/>
        <w:numId w:val="1"/>
      </w:numPr>
      <w:spacing w:before="120" w:after="60"/>
      <w:jc w:val="both"/>
      <w:outlineLvl w:val="7"/>
    </w:pPr>
    <w:rPr>
      <w:rFonts w:ascii="Tahoma" w:hAnsi="Tahoma"/>
      <w:iCs/>
      <w:sz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76D15"/>
    <w:pPr>
      <w:numPr>
        <w:ilvl w:val="8"/>
        <w:numId w:val="1"/>
      </w:numPr>
      <w:spacing w:before="120" w:after="60"/>
      <w:jc w:val="both"/>
      <w:outlineLvl w:val="8"/>
    </w:pPr>
    <w:rPr>
      <w:rFonts w:ascii="Tahoma" w:hAnsi="Tahoma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D15"/>
    <w:rPr>
      <w:rFonts w:ascii="Tahoma" w:eastAsia="Times New Roman" w:hAnsi="Tahoma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76D15"/>
    <w:rPr>
      <w:rFonts w:ascii="Tahoma" w:eastAsia="Times New Roman" w:hAnsi="Tahoma" w:cs="Arial"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76D15"/>
    <w:rPr>
      <w:rFonts w:ascii="Tahoma" w:eastAsia="Times New Roman" w:hAnsi="Tahoma" w:cs="Arial"/>
      <w:bCs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76D15"/>
    <w:rPr>
      <w:rFonts w:ascii="Tahoma" w:eastAsia="Times New Roman" w:hAnsi="Tahoma" w:cs="Times New Roman"/>
      <w:bCs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76D15"/>
    <w:rPr>
      <w:rFonts w:ascii="Tahoma" w:eastAsia="Times New Roman" w:hAnsi="Tahoma" w:cs="Times New Roman"/>
      <w:bCs/>
      <w:iCs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76D15"/>
    <w:rPr>
      <w:rFonts w:ascii="Tahoma" w:eastAsia="Times New Roman" w:hAnsi="Tahoma" w:cs="Times New Roman"/>
      <w:bCs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E76D15"/>
    <w:rPr>
      <w:rFonts w:ascii="Tahoma" w:eastAsia="Times New Roman" w:hAnsi="Tahoma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E76D15"/>
    <w:rPr>
      <w:rFonts w:ascii="Tahoma" w:eastAsia="Times New Roman" w:hAnsi="Tahoma" w:cs="Times New Roman"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E76D15"/>
    <w:rPr>
      <w:rFonts w:ascii="Tahoma" w:eastAsia="Times New Roman" w:hAnsi="Tahoma" w:cs="Arial"/>
      <w:lang w:eastAsia="pl-PL"/>
    </w:rPr>
  </w:style>
  <w:style w:type="character" w:styleId="Hipercze">
    <w:name w:val="Hyperlink"/>
    <w:semiHidden/>
    <w:unhideWhenUsed/>
    <w:rsid w:val="00E76D15"/>
    <w:rPr>
      <w:color w:val="0000FF"/>
      <w:u w:val="single"/>
    </w:rPr>
  </w:style>
  <w:style w:type="character" w:styleId="UyteHipercze">
    <w:name w:val="FollowedHyperlink"/>
    <w:semiHidden/>
    <w:unhideWhenUsed/>
    <w:rsid w:val="00E76D15"/>
    <w:rPr>
      <w:color w:val="800080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E76D15"/>
    <w:pPr>
      <w:keepLines/>
      <w:tabs>
        <w:tab w:val="left" w:pos="540"/>
        <w:tab w:val="right" w:leader="dot" w:pos="9628"/>
      </w:tabs>
      <w:ind w:left="539" w:hanging="539"/>
    </w:pPr>
    <w:rPr>
      <w:rFonts w:ascii="Arial" w:hAnsi="Arial" w:cs="Arial"/>
      <w:b/>
      <w:bCs/>
      <w:noProof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E76D15"/>
    <w:pPr>
      <w:spacing w:after="60"/>
      <w:ind w:firstLine="851"/>
      <w:jc w:val="both"/>
    </w:pPr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76D15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E76D1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76D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E76D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76D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76D15"/>
    <w:pPr>
      <w:spacing w:before="120" w:after="60"/>
      <w:jc w:val="center"/>
      <w:outlineLvl w:val="0"/>
    </w:pPr>
    <w:rPr>
      <w:rFonts w:ascii="Arial" w:hAnsi="Arial" w:cs="Arial"/>
      <w:b/>
      <w:bCs/>
      <w:i/>
      <w:smallCaps/>
      <w:kern w:val="28"/>
      <w:sz w:val="36"/>
      <w:szCs w:val="28"/>
    </w:rPr>
  </w:style>
  <w:style w:type="character" w:customStyle="1" w:styleId="TytuZnak">
    <w:name w:val="Tytuł Znak"/>
    <w:basedOn w:val="Domylnaczcionkaakapitu"/>
    <w:link w:val="Tytu"/>
    <w:rsid w:val="00E76D15"/>
    <w:rPr>
      <w:rFonts w:ascii="Arial" w:eastAsia="Times New Roman" w:hAnsi="Arial" w:cs="Arial"/>
      <w:b/>
      <w:bCs/>
      <w:i/>
      <w:smallCaps/>
      <w:kern w:val="28"/>
      <w:sz w:val="36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76D15"/>
    <w:pPr>
      <w:spacing w:before="120" w:after="60"/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6D15"/>
    <w:rPr>
      <w:rFonts w:ascii="Arial" w:eastAsia="Times New Roman" w:hAnsi="Arial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76D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6D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76D15"/>
    <w:pPr>
      <w:spacing w:before="120" w:after="60"/>
      <w:jc w:val="center"/>
      <w:outlineLvl w:val="1"/>
    </w:pPr>
    <w:rPr>
      <w:rFonts w:ascii="Arial" w:hAnsi="Arial"/>
      <w:b/>
      <w:i/>
      <w:sz w:val="32"/>
      <w:szCs w:val="28"/>
    </w:rPr>
  </w:style>
  <w:style w:type="character" w:customStyle="1" w:styleId="PodtytuZnak">
    <w:name w:val="Podtytuł Znak"/>
    <w:basedOn w:val="Domylnaczcionkaakapitu"/>
    <w:link w:val="Podtytu"/>
    <w:rsid w:val="00E76D15"/>
    <w:rPr>
      <w:rFonts w:ascii="Arial" w:eastAsia="Times New Roman" w:hAnsi="Arial" w:cs="Times New Roman"/>
      <w:b/>
      <w:i/>
      <w:sz w:val="32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76D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6D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76D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76D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76D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76D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E76D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76D1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76D15"/>
    <w:pPr>
      <w:ind w:left="720"/>
      <w:contextualSpacing/>
    </w:pPr>
  </w:style>
  <w:style w:type="paragraph" w:customStyle="1" w:styleId="pkt">
    <w:name w:val="pkt"/>
    <w:basedOn w:val="Normalny"/>
    <w:rsid w:val="00E76D15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E76D15"/>
  </w:style>
  <w:style w:type="paragraph" w:customStyle="1" w:styleId="BodyTextKeep">
    <w:name w:val="Body Text Keep"/>
    <w:basedOn w:val="Tekstpodstawowy"/>
    <w:next w:val="Tekstpodstawowy"/>
    <w:rsid w:val="00E76D15"/>
    <w:pPr>
      <w:keepNext/>
      <w:spacing w:before="0" w:after="240"/>
    </w:pPr>
    <w:rPr>
      <w:rFonts w:ascii="Garamond" w:hAnsi="Garamond"/>
      <w:spacing w:val="-5"/>
      <w:sz w:val="24"/>
      <w:szCs w:val="20"/>
      <w:lang w:val="en-US" w:eastAsia="en-US"/>
    </w:rPr>
  </w:style>
  <w:style w:type="paragraph" w:customStyle="1" w:styleId="TITRE">
    <w:name w:val="TITRE"/>
    <w:basedOn w:val="Normalny"/>
    <w:next w:val="Normalny"/>
    <w:rsid w:val="00E76D15"/>
    <w:pPr>
      <w:spacing w:before="480" w:after="480"/>
      <w:jc w:val="center"/>
    </w:pPr>
    <w:rPr>
      <w:rFonts w:ascii="Arial" w:hAnsi="Arial"/>
      <w:b/>
      <w:sz w:val="28"/>
      <w:szCs w:val="20"/>
    </w:rPr>
  </w:style>
  <w:style w:type="paragraph" w:customStyle="1" w:styleId="akapitliterablock">
    <w:name w:val="akapitliterablock"/>
    <w:basedOn w:val="Normalny"/>
    <w:rsid w:val="00E76D15"/>
    <w:pPr>
      <w:spacing w:after="100" w:afterAutospacing="1"/>
      <w:ind w:hanging="240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E76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rsid w:val="00E76D1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styleId="Odwoanieprzypisudolnego">
    <w:name w:val="footnote reference"/>
    <w:semiHidden/>
    <w:unhideWhenUsed/>
    <w:rsid w:val="00E76D15"/>
    <w:rPr>
      <w:vertAlign w:val="superscript"/>
    </w:rPr>
  </w:style>
  <w:style w:type="character" w:customStyle="1" w:styleId="bold">
    <w:name w:val="bold"/>
    <w:rsid w:val="00E76D15"/>
    <w:rPr>
      <w:b/>
      <w:bCs w:val="0"/>
    </w:rPr>
  </w:style>
  <w:style w:type="table" w:styleId="Tabela-Siatka">
    <w:name w:val="Table Grid"/>
    <w:basedOn w:val="Standardowy"/>
    <w:rsid w:val="00E76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E76D15"/>
    <w:pPr>
      <w:numPr>
        <w:numId w:val="12"/>
      </w:numPr>
    </w:pPr>
  </w:style>
  <w:style w:type="numbering" w:customStyle="1" w:styleId="WWNum14">
    <w:name w:val="WWNum14"/>
    <w:rsid w:val="00E76D15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4823</Words>
  <Characters>28944</Characters>
  <Application>Microsoft Office Word</Application>
  <DocSecurity>0</DocSecurity>
  <Lines>241</Lines>
  <Paragraphs>67</Paragraphs>
  <ScaleCrop>false</ScaleCrop>
  <Company/>
  <LinksUpToDate>false</LinksUpToDate>
  <CharactersWithSpaces>33700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3</cp:revision>
  <dcterms:created xsi:type="dcterms:W3CDTF">2018-07-13T09:07:00Z</dcterms:created>
  <dcterms:modified xsi:type="dcterms:W3CDTF">2018-07-13T09:08:00Z</dcterms:modified>
</cp:coreProperties>
</file>