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EAA" w:rsidRDefault="00585EAA" w:rsidP="00585EAA">
      <w:pPr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DAG.291.02.2019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Skęczniew, dn. 12-04-2019 r.</w:t>
      </w:r>
    </w:p>
    <w:p w:rsidR="00585EAA" w:rsidRDefault="00585EAA" w:rsidP="00585EAA">
      <w:pPr>
        <w:keepLines/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keepLines/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keepLines/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keepLines/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keepLines/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keepLines/>
        <w:ind w:left="7080"/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pStyle w:val="Tytu"/>
        <w:keepLines/>
        <w:spacing w:before="0" w:after="0"/>
        <w:rPr>
          <w:sz w:val="22"/>
          <w:szCs w:val="22"/>
        </w:rPr>
      </w:pPr>
      <w:bookmarkStart w:id="0" w:name="_Toc138762290"/>
      <w:bookmarkStart w:id="1" w:name="_Toc120453531"/>
      <w:r>
        <w:rPr>
          <w:sz w:val="22"/>
          <w:szCs w:val="22"/>
        </w:rPr>
        <w:t>Specyfikacja Istotnych Warunków Zamówienia</w:t>
      </w:r>
      <w:bookmarkEnd w:id="0"/>
      <w:bookmarkEnd w:id="1"/>
    </w:p>
    <w:p w:rsidR="00585EAA" w:rsidRDefault="00585EAA" w:rsidP="00585EAA">
      <w:pPr>
        <w:keepLines/>
        <w:ind w:left="567"/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keepLines/>
        <w:ind w:left="567"/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keepLines/>
        <w:ind w:left="567"/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keepLines/>
        <w:ind w:left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Dom Pomocy Społecznej</w:t>
      </w:r>
    </w:p>
    <w:p w:rsidR="00585EAA" w:rsidRDefault="00585EAA" w:rsidP="00585EAA">
      <w:pPr>
        <w:keepLines/>
        <w:ind w:left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Skęczniew 58</w:t>
      </w:r>
    </w:p>
    <w:p w:rsidR="00585EAA" w:rsidRDefault="00585EAA" w:rsidP="00585EAA">
      <w:pPr>
        <w:keepLines/>
        <w:ind w:left="567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62-730 Dobra</w:t>
      </w:r>
    </w:p>
    <w:p w:rsidR="00585EAA" w:rsidRDefault="00585EAA" w:rsidP="00585EAA">
      <w:pPr>
        <w:keepLines/>
        <w:ind w:left="567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85EAA" w:rsidRDefault="00585EAA" w:rsidP="00585EAA">
      <w:pPr>
        <w:keepLines/>
        <w:ind w:left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tel.  (063) 279-44-71    fax  (063) 279-44-73</w:t>
      </w:r>
    </w:p>
    <w:p w:rsidR="00585EAA" w:rsidRDefault="00585EAA" w:rsidP="00585EAA">
      <w:pPr>
        <w:pStyle w:val="Tekstpodstawowy"/>
        <w:keepLines/>
        <w:spacing w:before="0" w:after="0"/>
        <w:jc w:val="center"/>
        <w:rPr>
          <w:rFonts w:cs="Arial"/>
          <w:b/>
          <w:sz w:val="22"/>
          <w:szCs w:val="22"/>
        </w:rPr>
      </w:pPr>
    </w:p>
    <w:p w:rsidR="00585EAA" w:rsidRDefault="00585EAA" w:rsidP="00585EAA">
      <w:pPr>
        <w:pStyle w:val="Tekstpodstawowy"/>
        <w:keepLines/>
        <w:spacing w:before="0" w:after="0" w:line="360" w:lineRule="auto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ogłasza przetarg nieograniczony na:</w:t>
      </w:r>
    </w:p>
    <w:p w:rsidR="008E02F4" w:rsidRDefault="00585EAA" w:rsidP="008E02F4">
      <w:pPr>
        <w:pStyle w:val="Nagwek1"/>
        <w:numPr>
          <w:ilvl w:val="0"/>
          <w:numId w:val="0"/>
        </w:numPr>
        <w:spacing w:before="0" w:after="0" w:line="360" w:lineRule="auto"/>
        <w:ind w:left="567"/>
        <w:jc w:val="left"/>
        <w:rPr>
          <w:rFonts w:ascii="Arial" w:hAnsi="Arial" w:cs="Arial"/>
          <w:sz w:val="22"/>
          <w:szCs w:val="22"/>
        </w:rPr>
      </w:pPr>
      <w:r>
        <w:rPr>
          <w:rFonts w:cs="Arial"/>
          <w:sz w:val="22"/>
          <w:szCs w:val="22"/>
        </w:rPr>
        <w:t>„</w:t>
      </w:r>
      <w:r w:rsidR="008E02F4">
        <w:rPr>
          <w:rFonts w:ascii="Arial" w:hAnsi="Arial" w:cs="Arial"/>
          <w:sz w:val="22"/>
          <w:szCs w:val="22"/>
        </w:rPr>
        <w:t>Roboty remontowe – Montaż stolarki drzwiowej p.poż. w budynku DPS”</w:t>
      </w:r>
    </w:p>
    <w:p w:rsidR="00585EAA" w:rsidRDefault="00585EAA" w:rsidP="00585EAA">
      <w:pPr>
        <w:pStyle w:val="Tekstpodstawowy"/>
        <w:keepLines/>
        <w:spacing w:before="0" w:after="0" w:line="360" w:lineRule="auto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Wspólny Słownik Zamówień CPV: 45000000-7; 45215200-9; 45453000-7</w:t>
      </w:r>
    </w:p>
    <w:p w:rsidR="00585EAA" w:rsidRDefault="00585EAA" w:rsidP="00585EAA">
      <w:pPr>
        <w:keepLines/>
        <w:spacing w:line="360" w:lineRule="auto"/>
        <w:ind w:left="567"/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keepLines/>
        <w:spacing w:line="360" w:lineRule="auto"/>
        <w:ind w:left="567"/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pStyle w:val="Tekstpodstawowy"/>
        <w:keepLines/>
        <w:spacing w:before="0" w:after="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Miejsce publikacji ogłoszenia:</w:t>
      </w:r>
    </w:p>
    <w:p w:rsidR="00585EAA" w:rsidRDefault="00585EAA" w:rsidP="00585EAA">
      <w:pPr>
        <w:keepLines/>
        <w:numPr>
          <w:ilvl w:val="0"/>
          <w:numId w:val="2"/>
        </w:num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siedziba zamawiającego (tablica ogłoszeń)</w:t>
      </w:r>
    </w:p>
    <w:p w:rsidR="00585EAA" w:rsidRDefault="00585EAA" w:rsidP="00585EAA">
      <w:pPr>
        <w:keepLines/>
        <w:numPr>
          <w:ilvl w:val="0"/>
          <w:numId w:val="2"/>
        </w:num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strona internetowa http://dps.bip.powiat.turek.pl </w:t>
      </w:r>
    </w:p>
    <w:p w:rsidR="00585EAA" w:rsidRDefault="00585EAA" w:rsidP="00585EAA">
      <w:pPr>
        <w:keepLines/>
        <w:numPr>
          <w:ilvl w:val="0"/>
          <w:numId w:val="2"/>
        </w:num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biuletyn zamówień publicznych nr  </w:t>
      </w:r>
      <w:r w:rsidR="008E02F4">
        <w:rPr>
          <w:rFonts w:ascii="Arial" w:hAnsi="Arial" w:cs="Arial"/>
          <w:sz w:val="22"/>
          <w:szCs w:val="22"/>
        </w:rPr>
        <w:t>537302-N-2019 z dnia 2019-04-12</w:t>
      </w:r>
    </w:p>
    <w:p w:rsidR="00585EAA" w:rsidRDefault="00585EAA" w:rsidP="00585EAA">
      <w:pPr>
        <w:keepLines/>
        <w:spacing w:line="360" w:lineRule="auto"/>
        <w:ind w:left="567"/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keepLines/>
        <w:spacing w:line="360" w:lineRule="auto"/>
        <w:rPr>
          <w:rFonts w:ascii="Arial" w:hAnsi="Arial" w:cs="Arial"/>
          <w:sz w:val="22"/>
          <w:szCs w:val="22"/>
        </w:rPr>
      </w:pPr>
      <w:bookmarkStart w:id="2" w:name="_Toc120453532"/>
    </w:p>
    <w:p w:rsidR="00585EAA" w:rsidRDefault="00585EAA" w:rsidP="00585EAA">
      <w:pPr>
        <w:keepLines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Ilekroć w Specyfikacji Istotnych Warunków Zamówienia (zwanej dalej SIWZ) jest mowa o:</w:t>
      </w:r>
    </w:p>
    <w:p w:rsidR="00585EAA" w:rsidRDefault="00585EAA" w:rsidP="00585EAA">
      <w:pPr>
        <w:keepLines/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 należy rozumieć ustawę z dnia 29 stycznia 2004 r. Prawo zamówień publicznych </w:t>
      </w:r>
    </w:p>
    <w:p w:rsidR="00585EAA" w:rsidRDefault="00585EAA" w:rsidP="00585EA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t.j</w:t>
      </w:r>
      <w:proofErr w:type="spellEnd"/>
      <w:r>
        <w:rPr>
          <w:rFonts w:ascii="Arial" w:hAnsi="Arial" w:cs="Arial"/>
          <w:sz w:val="22"/>
          <w:szCs w:val="22"/>
        </w:rPr>
        <w:t>. Dz. U. z 2018 r., poz. 1986 ze zm.)</w:t>
      </w:r>
    </w:p>
    <w:p w:rsidR="00585EAA" w:rsidRDefault="00585EAA" w:rsidP="00585EAA">
      <w:pPr>
        <w:keepLines/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keepLines/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keepLines/>
        <w:autoSpaceDE w:val="0"/>
        <w:autoSpaceDN w:val="0"/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keepLines/>
        <w:autoSpaceDE w:val="0"/>
        <w:autoSpaceDN w:val="0"/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keepLines/>
        <w:autoSpaceDE w:val="0"/>
        <w:autoSpaceDN w:val="0"/>
        <w:rPr>
          <w:rFonts w:ascii="Arial" w:hAnsi="Arial" w:cs="Arial"/>
          <w:sz w:val="22"/>
          <w:szCs w:val="22"/>
        </w:rPr>
      </w:pPr>
    </w:p>
    <w:bookmarkEnd w:id="2"/>
    <w:p w:rsidR="00585EAA" w:rsidRDefault="00585EAA" w:rsidP="00585EAA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211"/>
      </w:pPr>
    </w:p>
    <w:p w:rsidR="00585EAA" w:rsidRDefault="00585EAA" w:rsidP="00585EAA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</w:pPr>
    </w:p>
    <w:p w:rsidR="00585EAA" w:rsidRDefault="00585EAA" w:rsidP="00585EAA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TOC \o "1-1" \n \h \z \u </w:instrText>
      </w:r>
      <w:r>
        <w:rPr>
          <w:rFonts w:ascii="Arial" w:hAnsi="Arial" w:cs="Arial"/>
          <w:sz w:val="22"/>
          <w:szCs w:val="22"/>
        </w:rPr>
        <w:fldChar w:fldCharType="separate"/>
      </w:r>
    </w:p>
    <w:p w:rsidR="00585EAA" w:rsidRDefault="00585EAA" w:rsidP="00585EAA">
      <w:pPr>
        <w:pStyle w:val="Spistreci1"/>
      </w:pPr>
    </w:p>
    <w:p w:rsidR="00585EAA" w:rsidRDefault="00585EAA" w:rsidP="00585EAA"/>
    <w:p w:rsidR="00585EAA" w:rsidRDefault="00585EAA" w:rsidP="00585EAA"/>
    <w:p w:rsidR="00585EAA" w:rsidRDefault="00585EAA" w:rsidP="00585EAA"/>
    <w:p w:rsidR="00585EAA" w:rsidRDefault="00585EAA" w:rsidP="00585EAA"/>
    <w:p w:rsidR="00585EAA" w:rsidRDefault="00585EAA" w:rsidP="00585EAA"/>
    <w:p w:rsidR="00585EAA" w:rsidRDefault="008E02F4" w:rsidP="00585EAA">
      <w:pPr>
        <w:pStyle w:val="Spistreci1"/>
        <w:rPr>
          <w:rStyle w:val="Hipercze"/>
          <w:b w:val="0"/>
        </w:rPr>
      </w:pPr>
      <w:hyperlink r:id="rId5" w:anchor="_Toc138762290#_Toc138762290" w:history="1">
        <w:r w:rsidR="00585EAA">
          <w:rPr>
            <w:rStyle w:val="Hipercze"/>
          </w:rPr>
          <w:t>Specyfikacja Istotnych Warunków Zamówienia</w:t>
        </w:r>
      </w:hyperlink>
    </w:p>
    <w:p w:rsidR="00585EAA" w:rsidRDefault="00585EAA" w:rsidP="00585EAA"/>
    <w:p w:rsidR="00585EAA" w:rsidRDefault="008E02F4" w:rsidP="00585EAA">
      <w:pPr>
        <w:pStyle w:val="Spistreci1"/>
      </w:pPr>
      <w:hyperlink r:id="rId6" w:anchor="_Toc138762291#_Toc138762291" w:history="1">
        <w:r w:rsidR="00585EAA">
          <w:rPr>
            <w:rStyle w:val="Hipercze"/>
          </w:rPr>
          <w:t>Spis treści:</w:t>
        </w:r>
      </w:hyperlink>
    </w:p>
    <w:p w:rsidR="00585EAA" w:rsidRDefault="008E02F4" w:rsidP="00585EAA">
      <w:pPr>
        <w:pStyle w:val="Spistreci1"/>
      </w:pPr>
      <w:hyperlink r:id="rId7" w:anchor="_Toc138762292#_Toc138762292" w:history="1">
        <w:r w:rsidR="00585EAA">
          <w:rPr>
            <w:rStyle w:val="Hipercze"/>
          </w:rPr>
          <w:t>1.</w:t>
        </w:r>
        <w:r w:rsidR="00585EAA">
          <w:rPr>
            <w:rStyle w:val="Hipercze"/>
            <w:b w:val="0"/>
            <w:bCs w:val="0"/>
          </w:rPr>
          <w:tab/>
        </w:r>
        <w:r w:rsidR="00585EAA">
          <w:rPr>
            <w:rStyle w:val="Hipercze"/>
          </w:rPr>
          <w:t>Nazwa (firma) oraz adres zamawiającego</w:t>
        </w:r>
      </w:hyperlink>
    </w:p>
    <w:p w:rsidR="00585EAA" w:rsidRDefault="008E02F4" w:rsidP="00585EAA">
      <w:pPr>
        <w:pStyle w:val="Spistreci1"/>
      </w:pPr>
      <w:hyperlink r:id="rId8" w:anchor="_Toc138762293#_Toc138762293" w:history="1">
        <w:r w:rsidR="00585EAA">
          <w:rPr>
            <w:rStyle w:val="Hipercze"/>
          </w:rPr>
          <w:t>2.</w:t>
        </w:r>
        <w:r w:rsidR="00585EAA">
          <w:rPr>
            <w:rStyle w:val="Hipercze"/>
            <w:b w:val="0"/>
            <w:bCs w:val="0"/>
          </w:rPr>
          <w:tab/>
        </w:r>
        <w:r w:rsidR="00585EAA">
          <w:rPr>
            <w:rStyle w:val="Hipercze"/>
          </w:rPr>
          <w:t>Tryb udzielenia zamówienia</w:t>
        </w:r>
      </w:hyperlink>
    </w:p>
    <w:p w:rsidR="00585EAA" w:rsidRDefault="008E02F4" w:rsidP="00585EAA">
      <w:pPr>
        <w:pStyle w:val="Spistreci1"/>
      </w:pPr>
      <w:hyperlink r:id="rId9" w:anchor="_Toc138762294#_Toc138762294" w:history="1">
        <w:r w:rsidR="00585EAA">
          <w:rPr>
            <w:rStyle w:val="Hipercze"/>
          </w:rPr>
          <w:t>3.</w:t>
        </w:r>
        <w:r w:rsidR="00585EAA">
          <w:rPr>
            <w:rStyle w:val="Hipercze"/>
            <w:b w:val="0"/>
            <w:bCs w:val="0"/>
          </w:rPr>
          <w:tab/>
        </w:r>
        <w:r w:rsidR="00585EAA">
          <w:rPr>
            <w:rStyle w:val="Hipercze"/>
          </w:rPr>
          <w:t>Opis przedmiotu zamówienia</w:t>
        </w:r>
      </w:hyperlink>
    </w:p>
    <w:p w:rsidR="00585EAA" w:rsidRDefault="008E02F4" w:rsidP="00585EAA">
      <w:pPr>
        <w:pStyle w:val="Spistreci1"/>
      </w:pPr>
      <w:hyperlink r:id="rId10" w:anchor="_Toc138762295#_Toc138762295" w:history="1">
        <w:r w:rsidR="00585EAA">
          <w:rPr>
            <w:rStyle w:val="Hipercze"/>
          </w:rPr>
          <w:t>4.</w:t>
        </w:r>
        <w:r w:rsidR="00585EAA">
          <w:rPr>
            <w:rStyle w:val="Hipercze"/>
            <w:b w:val="0"/>
            <w:bCs w:val="0"/>
          </w:rPr>
          <w:tab/>
        </w:r>
        <w:r w:rsidR="00585EAA">
          <w:rPr>
            <w:rStyle w:val="Hipercze"/>
          </w:rPr>
          <w:t>Opis części zamówienia</w:t>
        </w:r>
      </w:hyperlink>
    </w:p>
    <w:p w:rsidR="00585EAA" w:rsidRPr="000D741D" w:rsidRDefault="008E02F4" w:rsidP="00585EAA">
      <w:pPr>
        <w:pStyle w:val="Spistreci1"/>
      </w:pPr>
      <w:hyperlink r:id="rId11" w:anchor="_Toc138762296#_Toc138762296" w:history="1">
        <w:r w:rsidR="00585EAA">
          <w:rPr>
            <w:rStyle w:val="Hipercze"/>
          </w:rPr>
          <w:t>5.</w:t>
        </w:r>
        <w:r w:rsidR="00585EAA">
          <w:rPr>
            <w:rStyle w:val="Hipercze"/>
            <w:b w:val="0"/>
            <w:bCs w:val="0"/>
          </w:rPr>
          <w:tab/>
        </w:r>
        <w:r w:rsidR="00585EAA">
          <w:rPr>
            <w:rStyle w:val="Hipercze"/>
          </w:rPr>
          <w:t xml:space="preserve">Informacja o przewidywanych zamówieniach </w:t>
        </w:r>
      </w:hyperlink>
      <w:r w:rsidR="00585EAA" w:rsidRPr="000D741D">
        <w:rPr>
          <w:rStyle w:val="Hipercze"/>
          <w:color w:val="auto"/>
          <w:u w:val="none"/>
        </w:rPr>
        <w:t>z wolnej ręki</w:t>
      </w:r>
    </w:p>
    <w:p w:rsidR="00585EAA" w:rsidRDefault="008E02F4" w:rsidP="00585EAA">
      <w:pPr>
        <w:pStyle w:val="Spistreci1"/>
        <w:rPr>
          <w:rStyle w:val="Hipercze"/>
        </w:rPr>
      </w:pPr>
      <w:hyperlink r:id="rId12" w:anchor="_Toc138762297#_Toc138762297" w:history="1">
        <w:r w:rsidR="00585EAA">
          <w:rPr>
            <w:rStyle w:val="Hipercze"/>
          </w:rPr>
          <w:t>6.</w:t>
        </w:r>
        <w:r w:rsidR="00585EAA">
          <w:rPr>
            <w:rStyle w:val="Hipercze"/>
            <w:b w:val="0"/>
            <w:bCs w:val="0"/>
          </w:rPr>
          <w:tab/>
        </w:r>
        <w:r w:rsidR="00585EAA">
          <w:rPr>
            <w:rStyle w:val="Hipercze"/>
          </w:rPr>
          <w:t xml:space="preserve">Opis sposobu przedstawiania ofert wariantowych </w:t>
        </w:r>
      </w:hyperlink>
    </w:p>
    <w:p w:rsidR="00585EAA" w:rsidRDefault="00585EAA" w:rsidP="00585EA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7. </w:t>
      </w:r>
      <w:r>
        <w:rPr>
          <w:b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>Podwykonawcy</w:t>
      </w:r>
    </w:p>
    <w:p w:rsidR="00585EAA" w:rsidRDefault="00585EAA" w:rsidP="00585EAA">
      <w:pPr>
        <w:rPr>
          <w:b/>
        </w:rPr>
      </w:pPr>
      <w:r>
        <w:rPr>
          <w:b/>
        </w:rPr>
        <w:t xml:space="preserve">8.      </w:t>
      </w:r>
      <w:r>
        <w:rPr>
          <w:rFonts w:ascii="Arial" w:hAnsi="Arial" w:cs="Arial"/>
          <w:b/>
          <w:sz w:val="22"/>
          <w:szCs w:val="22"/>
        </w:rPr>
        <w:t>Termin wykonania zamówienia</w:t>
      </w:r>
    </w:p>
    <w:p w:rsidR="00585EAA" w:rsidRDefault="008E02F4" w:rsidP="00585EAA">
      <w:pPr>
        <w:pStyle w:val="Spistreci1"/>
      </w:pPr>
      <w:hyperlink r:id="rId13" w:anchor="_Toc138762299#_Toc138762299" w:history="1">
        <w:r w:rsidR="00585EAA">
          <w:rPr>
            <w:rStyle w:val="Hipercze"/>
          </w:rPr>
          <w:t>9.</w:t>
        </w:r>
        <w:r w:rsidR="00585EAA">
          <w:rPr>
            <w:rStyle w:val="Hipercze"/>
            <w:b w:val="0"/>
            <w:bCs w:val="0"/>
          </w:rPr>
          <w:tab/>
        </w:r>
        <w:r w:rsidR="00585EAA">
          <w:rPr>
            <w:rStyle w:val="Hipercze"/>
          </w:rPr>
          <w:t>Opis warunków udziału w postępowaniu oraz opis sposobu dokonywania oceny spełniania tych warunków.</w:t>
        </w:r>
      </w:hyperlink>
    </w:p>
    <w:p w:rsidR="00585EAA" w:rsidRPr="000D741D" w:rsidRDefault="00585EAA" w:rsidP="00585EAA">
      <w:pPr>
        <w:pStyle w:val="Spistreci1"/>
        <w:rPr>
          <w:rStyle w:val="Hipercze"/>
          <w:color w:val="auto"/>
          <w:u w:val="none"/>
        </w:rPr>
      </w:pPr>
      <w:r>
        <w:t xml:space="preserve">10.    </w:t>
      </w:r>
      <w:hyperlink r:id="rId14" w:anchor="_Toc138762300#_Toc138762300" w:history="1">
        <w:r>
          <w:rPr>
            <w:rStyle w:val="Hipercze"/>
          </w:rPr>
          <w:t>Wykaz oświadczeń i dokumentów, jakie mają dostarczyć Wykonawcy w celu potwierdzenia spełnienia warunków udziału w postępowaniu</w:t>
        </w:r>
      </w:hyperlink>
      <w:r w:rsidRPr="000D741D">
        <w:rPr>
          <w:rStyle w:val="Hipercze"/>
          <w:color w:val="auto"/>
        </w:rPr>
        <w:t xml:space="preserve"> oraz braku podstaw wykluczenia</w:t>
      </w:r>
    </w:p>
    <w:p w:rsidR="00585EAA" w:rsidRDefault="00585EAA" w:rsidP="00585EAA">
      <w:r>
        <w:rPr>
          <w:rFonts w:ascii="Arial" w:hAnsi="Arial" w:cs="Arial"/>
          <w:b/>
          <w:sz w:val="22"/>
          <w:szCs w:val="22"/>
        </w:rPr>
        <w:t>11.    Wymagania dotyczące wadium i zabezpieczenia należytego wykonania umowy</w:t>
      </w:r>
    </w:p>
    <w:p w:rsidR="00585EAA" w:rsidRDefault="008E02F4" w:rsidP="00585EAA">
      <w:pPr>
        <w:pStyle w:val="Spistreci1"/>
      </w:pPr>
      <w:hyperlink r:id="rId15" w:anchor="_Toc138762301#_Toc138762301" w:history="1">
        <w:r w:rsidR="00585EAA">
          <w:rPr>
            <w:rStyle w:val="Hipercze"/>
          </w:rPr>
          <w:t>12.</w:t>
        </w:r>
        <w:r w:rsidR="00585EAA">
          <w:rPr>
            <w:rStyle w:val="Hipercze"/>
            <w:b w:val="0"/>
            <w:bCs w:val="0"/>
          </w:rPr>
          <w:tab/>
        </w:r>
        <w:r w:rsidR="00585EAA">
          <w:rPr>
            <w:rStyle w:val="Hipercze"/>
          </w:rPr>
          <w:t>Informacja o sposobie porozumiewania się Zamawiającego z wykonawcami oraz przekazywania oświadczeń i dokumentów, a także wskazanie osób uprawnionych do porozumiewania się z wykonawcami</w:t>
        </w:r>
      </w:hyperlink>
    </w:p>
    <w:p w:rsidR="00585EAA" w:rsidRDefault="008E02F4" w:rsidP="00585EAA">
      <w:pPr>
        <w:pStyle w:val="Spistreci1"/>
      </w:pPr>
      <w:hyperlink r:id="rId16" w:anchor="_Toc138762302#_Toc138762302" w:history="1">
        <w:r w:rsidR="00585EAA">
          <w:rPr>
            <w:rStyle w:val="Hipercze"/>
          </w:rPr>
          <w:t>13.</w:t>
        </w:r>
        <w:r w:rsidR="00585EAA">
          <w:rPr>
            <w:rStyle w:val="Hipercze"/>
            <w:b w:val="0"/>
            <w:bCs w:val="0"/>
          </w:rPr>
          <w:tab/>
        </w:r>
        <w:r w:rsidR="00585EAA">
          <w:rPr>
            <w:rStyle w:val="Hipercze"/>
          </w:rPr>
          <w:t>Adres poczty elektronicznej i strony internetowej zamawiającego</w:t>
        </w:r>
      </w:hyperlink>
    </w:p>
    <w:p w:rsidR="00585EAA" w:rsidRDefault="008E02F4" w:rsidP="00585EAA">
      <w:pPr>
        <w:pStyle w:val="Spistreci1"/>
      </w:pPr>
      <w:hyperlink r:id="rId17" w:anchor="_Toc138762303#_Toc138762303" w:history="1">
        <w:r w:rsidR="00585EAA">
          <w:rPr>
            <w:rStyle w:val="Hipercze"/>
          </w:rPr>
          <w:t>14.</w:t>
        </w:r>
        <w:r w:rsidR="00585EAA">
          <w:rPr>
            <w:rStyle w:val="Hipercze"/>
            <w:b w:val="0"/>
            <w:bCs w:val="0"/>
          </w:rPr>
          <w:tab/>
        </w:r>
        <w:r w:rsidR="00585EAA">
          <w:rPr>
            <w:rStyle w:val="Hipercze"/>
          </w:rPr>
          <w:t>Termin związania ofertą</w:t>
        </w:r>
      </w:hyperlink>
    </w:p>
    <w:p w:rsidR="00585EAA" w:rsidRDefault="008E02F4" w:rsidP="00585EAA">
      <w:pPr>
        <w:pStyle w:val="Spistreci1"/>
      </w:pPr>
      <w:hyperlink r:id="rId18" w:anchor="_Toc138762304#_Toc138762304" w:history="1">
        <w:r w:rsidR="00585EAA">
          <w:rPr>
            <w:rStyle w:val="Hipercze"/>
          </w:rPr>
          <w:t>15.</w:t>
        </w:r>
        <w:r w:rsidR="00585EAA">
          <w:rPr>
            <w:rStyle w:val="Hipercze"/>
            <w:b w:val="0"/>
            <w:bCs w:val="0"/>
          </w:rPr>
          <w:tab/>
        </w:r>
        <w:r w:rsidR="00585EAA">
          <w:rPr>
            <w:rStyle w:val="Hipercze"/>
          </w:rPr>
          <w:t>Opis sposobu przygotowywania ofert</w:t>
        </w:r>
      </w:hyperlink>
    </w:p>
    <w:p w:rsidR="00585EAA" w:rsidRDefault="008E02F4" w:rsidP="00585EAA">
      <w:pPr>
        <w:pStyle w:val="Spistreci1"/>
      </w:pPr>
      <w:hyperlink r:id="rId19" w:anchor="_Toc138762305#_Toc138762305" w:history="1">
        <w:r w:rsidR="00585EAA">
          <w:rPr>
            <w:rStyle w:val="Hipercze"/>
          </w:rPr>
          <w:t>16.</w:t>
        </w:r>
        <w:r w:rsidR="00585EAA">
          <w:rPr>
            <w:rStyle w:val="Hipercze"/>
            <w:b w:val="0"/>
            <w:bCs w:val="0"/>
          </w:rPr>
          <w:tab/>
        </w:r>
        <w:r w:rsidR="00585EAA">
          <w:rPr>
            <w:rStyle w:val="Hipercze"/>
          </w:rPr>
          <w:t>Miejsce oraz termin składania i otwarcia ofert</w:t>
        </w:r>
      </w:hyperlink>
    </w:p>
    <w:p w:rsidR="00585EAA" w:rsidRDefault="008E02F4" w:rsidP="00585EAA">
      <w:pPr>
        <w:pStyle w:val="Spistreci1"/>
      </w:pPr>
      <w:hyperlink r:id="rId20" w:anchor="_Toc138762306#_Toc138762306" w:history="1">
        <w:r w:rsidR="00585EAA">
          <w:rPr>
            <w:rStyle w:val="Hipercze"/>
          </w:rPr>
          <w:t>17.</w:t>
        </w:r>
        <w:r w:rsidR="00585EAA">
          <w:rPr>
            <w:rStyle w:val="Hipercze"/>
            <w:b w:val="0"/>
            <w:bCs w:val="0"/>
          </w:rPr>
          <w:tab/>
        </w:r>
        <w:r w:rsidR="00585EAA">
          <w:rPr>
            <w:rStyle w:val="Hipercze"/>
          </w:rPr>
          <w:t>Opis sposobu obliczenia ceny</w:t>
        </w:r>
      </w:hyperlink>
    </w:p>
    <w:p w:rsidR="00585EAA" w:rsidRDefault="008E02F4" w:rsidP="00585EAA">
      <w:pPr>
        <w:pStyle w:val="Spistreci1"/>
      </w:pPr>
      <w:hyperlink r:id="rId21" w:anchor="_Toc138762307#_Toc138762307" w:history="1">
        <w:r w:rsidR="00585EAA">
          <w:rPr>
            <w:rStyle w:val="Hipercze"/>
          </w:rPr>
          <w:t>18.</w:t>
        </w:r>
        <w:r w:rsidR="00585EAA">
          <w:rPr>
            <w:rStyle w:val="Hipercze"/>
            <w:b w:val="0"/>
            <w:bCs w:val="0"/>
          </w:rPr>
          <w:tab/>
        </w:r>
        <w:r w:rsidR="00585EAA">
          <w:rPr>
            <w:rStyle w:val="Hipercze"/>
          </w:rPr>
          <w:t>Opis kryteriów, którymi Zamawiający będzie się kierował przy wyborze oferty</w:t>
        </w:r>
      </w:hyperlink>
    </w:p>
    <w:p w:rsidR="00585EAA" w:rsidRDefault="008E02F4" w:rsidP="00585EAA">
      <w:pPr>
        <w:pStyle w:val="Spistreci1"/>
      </w:pPr>
      <w:hyperlink r:id="rId22" w:anchor="_Toc138762308#_Toc138762308" w:history="1">
        <w:r w:rsidR="00585EAA">
          <w:rPr>
            <w:rStyle w:val="Hipercze"/>
          </w:rPr>
          <w:t>19.</w:t>
        </w:r>
        <w:r w:rsidR="00585EAA">
          <w:rPr>
            <w:rStyle w:val="Hipercze"/>
            <w:b w:val="0"/>
            <w:bCs w:val="0"/>
          </w:rPr>
          <w:tab/>
        </w:r>
        <w:r w:rsidR="00585EAA">
          <w:rPr>
            <w:rStyle w:val="Hipercze"/>
          </w:rPr>
          <w:t>Informacje dotyczące walut obcych, w jakich mogą być prowadzone rozliczenia między zamawiającym, a wykonawcą</w:t>
        </w:r>
      </w:hyperlink>
    </w:p>
    <w:p w:rsidR="00585EAA" w:rsidRDefault="00585EAA" w:rsidP="00585EAA">
      <w:pPr>
        <w:pStyle w:val="Spistreci1"/>
      </w:pPr>
      <w:r>
        <w:t>20.    Istotne dla stron postanowienia, które zostaną wprowadzone do treści zawieranej umowy w sprawie zamówienia publicznego, wzór umowy.</w:t>
      </w:r>
    </w:p>
    <w:p w:rsidR="00585EAA" w:rsidRDefault="00585EAA" w:rsidP="00585EA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21.   Pouczenie o środkach ochrony prawnej przysługujących wykonawcy w toku   </w:t>
      </w:r>
    </w:p>
    <w:p w:rsidR="00585EAA" w:rsidRDefault="00585EAA" w:rsidP="00585EA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postępowania o udzielenie zamówienia.</w:t>
      </w:r>
    </w:p>
    <w:p w:rsidR="00585EAA" w:rsidRDefault="00585EAA" w:rsidP="00585EA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22.   Lista załączników (załączniki stanowią integralną część SIWZ).</w:t>
      </w:r>
    </w:p>
    <w:p w:rsidR="00585EAA" w:rsidRDefault="008E02F4" w:rsidP="00585EAA">
      <w:pPr>
        <w:pStyle w:val="Spistreci1"/>
      </w:pPr>
      <w:hyperlink r:id="rId23" w:anchor="_Toc138762311#_Toc138762311" w:history="1">
        <w:r w:rsidR="00585EAA">
          <w:rPr>
            <w:rStyle w:val="Hipercze"/>
          </w:rPr>
          <w:t xml:space="preserve"> </w:t>
        </w:r>
      </w:hyperlink>
    </w:p>
    <w:p w:rsidR="00585EAA" w:rsidRDefault="00585EAA" w:rsidP="00585EAA">
      <w:pPr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end"/>
      </w:r>
    </w:p>
    <w:p w:rsidR="00585EAA" w:rsidRDefault="00585EAA" w:rsidP="00585EAA">
      <w:pPr>
        <w:keepLines/>
        <w:rPr>
          <w:rFonts w:ascii="Arial" w:hAnsi="Arial"/>
          <w:szCs w:val="22"/>
        </w:rPr>
      </w:pPr>
    </w:p>
    <w:p w:rsidR="00585EAA" w:rsidRDefault="00585EAA" w:rsidP="00585EAA">
      <w:pPr>
        <w:keepLines/>
        <w:rPr>
          <w:rFonts w:ascii="Arial" w:hAnsi="Arial"/>
          <w:szCs w:val="22"/>
        </w:rPr>
      </w:pPr>
    </w:p>
    <w:p w:rsidR="00585EAA" w:rsidRDefault="00585EAA" w:rsidP="00585EAA">
      <w:pPr>
        <w:keepLines/>
        <w:rPr>
          <w:rFonts w:ascii="Arial" w:hAnsi="Arial"/>
          <w:szCs w:val="22"/>
        </w:rPr>
      </w:pPr>
    </w:p>
    <w:p w:rsidR="00585EAA" w:rsidRDefault="00585EAA" w:rsidP="00585EAA">
      <w:pPr>
        <w:keepLines/>
        <w:rPr>
          <w:rFonts w:ascii="Arial" w:hAnsi="Arial"/>
          <w:szCs w:val="22"/>
        </w:rPr>
      </w:pPr>
    </w:p>
    <w:p w:rsidR="00585EAA" w:rsidRDefault="00585EAA" w:rsidP="00585EAA">
      <w:pPr>
        <w:keepLines/>
        <w:rPr>
          <w:rFonts w:ascii="Arial" w:hAnsi="Arial"/>
          <w:szCs w:val="22"/>
        </w:rPr>
      </w:pPr>
    </w:p>
    <w:p w:rsidR="00585EAA" w:rsidRDefault="00585EAA" w:rsidP="00585EAA">
      <w:pPr>
        <w:keepLines/>
        <w:rPr>
          <w:rFonts w:ascii="Arial" w:hAnsi="Arial"/>
          <w:szCs w:val="22"/>
        </w:rPr>
      </w:pPr>
    </w:p>
    <w:p w:rsidR="00585EAA" w:rsidRDefault="00585EAA" w:rsidP="00585EAA">
      <w:pPr>
        <w:keepLines/>
        <w:rPr>
          <w:rFonts w:ascii="Arial" w:hAnsi="Arial"/>
          <w:szCs w:val="22"/>
        </w:rPr>
      </w:pPr>
    </w:p>
    <w:p w:rsidR="00585EAA" w:rsidRDefault="00585EAA" w:rsidP="00585EAA">
      <w:pPr>
        <w:keepLines/>
        <w:rPr>
          <w:rFonts w:ascii="Arial" w:hAnsi="Arial"/>
          <w:szCs w:val="22"/>
        </w:rPr>
      </w:pPr>
    </w:p>
    <w:p w:rsidR="00585EAA" w:rsidRDefault="00585EAA" w:rsidP="00585EAA">
      <w:pPr>
        <w:keepLines/>
        <w:rPr>
          <w:rFonts w:ascii="Arial" w:hAnsi="Arial"/>
          <w:szCs w:val="22"/>
        </w:rPr>
      </w:pPr>
    </w:p>
    <w:p w:rsidR="00585EAA" w:rsidRDefault="00585EAA" w:rsidP="00585EAA">
      <w:pPr>
        <w:keepLines/>
        <w:rPr>
          <w:rFonts w:ascii="Arial" w:hAnsi="Arial"/>
          <w:szCs w:val="22"/>
        </w:rPr>
      </w:pPr>
    </w:p>
    <w:p w:rsidR="00585EAA" w:rsidRDefault="00585EAA" w:rsidP="00585EAA">
      <w:pPr>
        <w:keepLines/>
        <w:rPr>
          <w:rFonts w:ascii="Arial" w:hAnsi="Arial"/>
          <w:szCs w:val="22"/>
        </w:rPr>
      </w:pPr>
    </w:p>
    <w:p w:rsidR="00585EAA" w:rsidRDefault="00585EAA" w:rsidP="00585EAA">
      <w:pPr>
        <w:keepLines/>
        <w:rPr>
          <w:rFonts w:ascii="Arial" w:hAnsi="Arial"/>
          <w:szCs w:val="22"/>
        </w:rPr>
      </w:pPr>
    </w:p>
    <w:p w:rsidR="00585EAA" w:rsidRDefault="00585EAA" w:rsidP="00585EAA">
      <w:pPr>
        <w:keepLines/>
        <w:rPr>
          <w:rFonts w:ascii="Arial" w:hAnsi="Arial"/>
          <w:szCs w:val="22"/>
        </w:rPr>
      </w:pPr>
    </w:p>
    <w:p w:rsidR="00585EAA" w:rsidRDefault="00585EAA" w:rsidP="00585EAA">
      <w:pPr>
        <w:keepLines/>
        <w:rPr>
          <w:rFonts w:ascii="Arial" w:hAnsi="Arial"/>
          <w:szCs w:val="22"/>
        </w:rPr>
      </w:pPr>
    </w:p>
    <w:p w:rsidR="00585EAA" w:rsidRDefault="00585EAA" w:rsidP="00585EAA">
      <w:pPr>
        <w:keepLines/>
        <w:rPr>
          <w:rFonts w:ascii="Arial" w:hAnsi="Arial"/>
          <w:szCs w:val="22"/>
        </w:rPr>
      </w:pPr>
    </w:p>
    <w:p w:rsidR="00585EAA" w:rsidRDefault="00585EAA" w:rsidP="00585EAA">
      <w:pPr>
        <w:keepLines/>
        <w:rPr>
          <w:rFonts w:ascii="Arial" w:hAnsi="Arial"/>
          <w:szCs w:val="22"/>
        </w:rPr>
      </w:pPr>
    </w:p>
    <w:p w:rsidR="00585EAA" w:rsidRDefault="00585EAA" w:rsidP="00585EAA">
      <w:pPr>
        <w:keepLines/>
        <w:rPr>
          <w:rFonts w:ascii="Arial" w:hAnsi="Arial"/>
          <w:szCs w:val="22"/>
        </w:rPr>
      </w:pPr>
    </w:p>
    <w:p w:rsidR="00585EAA" w:rsidRDefault="00585EAA" w:rsidP="00585EAA">
      <w:pPr>
        <w:keepLines/>
        <w:rPr>
          <w:rFonts w:ascii="Arial" w:hAnsi="Arial"/>
          <w:szCs w:val="22"/>
        </w:rPr>
      </w:pPr>
    </w:p>
    <w:p w:rsidR="00585EAA" w:rsidRDefault="00585EAA" w:rsidP="00585EAA">
      <w:pPr>
        <w:pStyle w:val="Nagwek1"/>
        <w:numPr>
          <w:ilvl w:val="0"/>
          <w:numId w:val="3"/>
        </w:numPr>
        <w:spacing w:before="0" w:after="0" w:line="360" w:lineRule="auto"/>
        <w:rPr>
          <w:rFonts w:ascii="Arial" w:hAnsi="Arial" w:cs="Arial"/>
          <w:sz w:val="22"/>
          <w:szCs w:val="22"/>
        </w:rPr>
      </w:pPr>
      <w:bookmarkStart w:id="3" w:name="_Toc138762292"/>
      <w:r>
        <w:rPr>
          <w:rFonts w:ascii="Arial" w:hAnsi="Arial" w:cs="Arial"/>
          <w:sz w:val="22"/>
          <w:szCs w:val="22"/>
        </w:rPr>
        <w:lastRenderedPageBreak/>
        <w:t>Nazwa (firma) oraz adres Zamawiającego</w:t>
      </w:r>
      <w:bookmarkEnd w:id="3"/>
    </w:p>
    <w:p w:rsidR="00585EAA" w:rsidRDefault="00585EAA" w:rsidP="00585EAA">
      <w:pPr>
        <w:pStyle w:val="Nagwek2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Zamawiający: </w:t>
      </w:r>
    </w:p>
    <w:p w:rsidR="00585EAA" w:rsidRDefault="00585EAA" w:rsidP="00585EAA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Dom Pomocy Społecznej</w:t>
      </w:r>
    </w:p>
    <w:p w:rsidR="00585EAA" w:rsidRDefault="00585EAA" w:rsidP="00585EAA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Skęczniew 58</w:t>
      </w:r>
    </w:p>
    <w:p w:rsidR="00585EAA" w:rsidRDefault="00585EAA" w:rsidP="00585EAA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62-730 Dobra</w:t>
      </w:r>
    </w:p>
    <w:p w:rsidR="00585EAA" w:rsidRDefault="00585EAA" w:rsidP="00585EAA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Tel. 063/ 279-44-71  fax 063/ 279-44-73</w:t>
      </w:r>
    </w:p>
    <w:p w:rsidR="00585EAA" w:rsidRDefault="00585EAA" w:rsidP="00585EAA">
      <w:pPr>
        <w:keepLines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NIP: 668-13-92-368,   Regon: 003734240</w:t>
      </w:r>
    </w:p>
    <w:p w:rsidR="00585EAA" w:rsidRDefault="00585EAA" w:rsidP="00585EAA">
      <w:pPr>
        <w:keepLines/>
        <w:ind w:left="360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 xml:space="preserve">    Godziny pracy: od poniedziałku do piątku w godz. od 7</w:t>
      </w:r>
      <w:r>
        <w:rPr>
          <w:rFonts w:ascii="Arial" w:hAnsi="Arial" w:cs="Arial"/>
          <w:sz w:val="22"/>
          <w:szCs w:val="22"/>
          <w:vertAlign w:val="superscript"/>
        </w:rPr>
        <w:t>30</w:t>
      </w:r>
      <w:r>
        <w:rPr>
          <w:rFonts w:ascii="Arial" w:hAnsi="Arial" w:cs="Arial"/>
          <w:sz w:val="22"/>
          <w:szCs w:val="22"/>
        </w:rPr>
        <w:t xml:space="preserve"> do 15</w:t>
      </w:r>
      <w:r>
        <w:rPr>
          <w:rFonts w:ascii="Arial" w:hAnsi="Arial" w:cs="Arial"/>
          <w:sz w:val="22"/>
          <w:szCs w:val="22"/>
          <w:vertAlign w:val="superscript"/>
        </w:rPr>
        <w:t>30</w:t>
      </w:r>
    </w:p>
    <w:p w:rsidR="00585EAA" w:rsidRDefault="00585EAA" w:rsidP="00585EAA">
      <w:pPr>
        <w:keepLines/>
        <w:ind w:left="360"/>
        <w:rPr>
          <w:rFonts w:ascii="Arial" w:hAnsi="Arial" w:cs="Arial"/>
          <w:sz w:val="22"/>
          <w:szCs w:val="22"/>
          <w:vertAlign w:val="superscript"/>
        </w:rPr>
      </w:pPr>
    </w:p>
    <w:p w:rsidR="00585EAA" w:rsidRDefault="00585EAA" w:rsidP="00585EAA">
      <w:pPr>
        <w:keepLines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Miejsce wykonywania zadania:</w:t>
      </w:r>
    </w:p>
    <w:p w:rsidR="00585EAA" w:rsidRDefault="00585EAA" w:rsidP="00585EAA">
      <w:pPr>
        <w:keepLines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Dom Pomocy Społecznej</w:t>
      </w:r>
    </w:p>
    <w:p w:rsidR="00585EAA" w:rsidRDefault="00585EAA" w:rsidP="00585EAA">
      <w:pPr>
        <w:keepLines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Skęczniew 58</w:t>
      </w:r>
    </w:p>
    <w:p w:rsidR="00585EAA" w:rsidRDefault="00585EAA" w:rsidP="00585EAA">
      <w:pPr>
        <w:keepLines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62-730 Dobra</w:t>
      </w:r>
    </w:p>
    <w:p w:rsidR="00585EAA" w:rsidRDefault="00585EAA" w:rsidP="00585EAA">
      <w:pPr>
        <w:keepLines/>
        <w:ind w:left="360"/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bookmarkStart w:id="4" w:name="_Toc138762293"/>
      <w:r>
        <w:rPr>
          <w:rFonts w:ascii="Arial" w:hAnsi="Arial" w:cs="Arial"/>
          <w:sz w:val="22"/>
          <w:szCs w:val="22"/>
        </w:rPr>
        <w:t>Tryb udzielenia zamówienia</w:t>
      </w:r>
      <w:bookmarkEnd w:id="4"/>
    </w:p>
    <w:p w:rsidR="00585EAA" w:rsidRDefault="00585EAA" w:rsidP="00585EAA">
      <w:pPr>
        <w:keepLines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Postępowanie o udzielenie zamówienia publicznego prowadzone jest w oparciu o przepisy ustawy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w trybie przetargu nieograniczonego</w:t>
      </w:r>
      <w:r>
        <w:rPr>
          <w:rFonts w:ascii="Arial" w:hAnsi="Arial" w:cs="Arial"/>
          <w:sz w:val="22"/>
          <w:szCs w:val="22"/>
        </w:rPr>
        <w:t>.</w:t>
      </w:r>
    </w:p>
    <w:p w:rsidR="00585EAA" w:rsidRDefault="00585EAA" w:rsidP="00585EAA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ind w:left="357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Postępowanie, którego dotyczy niniejszy dokument oznaczone jest znakiem: </w:t>
      </w:r>
      <w:r>
        <w:rPr>
          <w:rFonts w:ascii="Arial" w:hAnsi="Arial"/>
          <w:szCs w:val="22"/>
        </w:rPr>
        <w:br/>
      </w:r>
      <w:r>
        <w:rPr>
          <w:rFonts w:ascii="Arial" w:hAnsi="Arial"/>
          <w:b/>
          <w:szCs w:val="22"/>
        </w:rPr>
        <w:t xml:space="preserve">   DAG.291.02.2019</w:t>
      </w:r>
      <w:r>
        <w:rPr>
          <w:rFonts w:ascii="Arial" w:hAnsi="Arial"/>
          <w:szCs w:val="22"/>
        </w:rPr>
        <w:t xml:space="preserve"> Wykonawcy we wszelkich kontaktach z Zamawiającym powinni powoływać  </w:t>
      </w:r>
    </w:p>
    <w:p w:rsidR="00585EAA" w:rsidRDefault="00585EAA" w:rsidP="00585EAA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ind w:left="357"/>
        <w:jc w:val="left"/>
        <w:rPr>
          <w:rFonts w:ascii="Arial" w:hAnsi="Arial"/>
          <w:b/>
          <w:szCs w:val="22"/>
        </w:rPr>
      </w:pPr>
      <w:r>
        <w:rPr>
          <w:rFonts w:ascii="Arial" w:hAnsi="Arial"/>
          <w:szCs w:val="22"/>
        </w:rPr>
        <w:t xml:space="preserve">   się na ten znak.</w:t>
      </w:r>
      <w:r>
        <w:rPr>
          <w:rFonts w:ascii="Arial" w:hAnsi="Arial"/>
          <w:b/>
          <w:szCs w:val="22"/>
        </w:rPr>
        <w:t xml:space="preserve"> </w:t>
      </w:r>
    </w:p>
    <w:p w:rsidR="00585EAA" w:rsidRDefault="00585EAA" w:rsidP="00585EAA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ind w:left="357"/>
        <w:jc w:val="left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 xml:space="preserve">  </w:t>
      </w:r>
    </w:p>
    <w:p w:rsidR="00585EAA" w:rsidRDefault="00585EAA" w:rsidP="00585EAA">
      <w:pPr>
        <w:pStyle w:val="Nagwek1"/>
        <w:spacing w:before="0" w:after="0" w:line="360" w:lineRule="auto"/>
        <w:jc w:val="left"/>
        <w:rPr>
          <w:rFonts w:ascii="Arial" w:hAnsi="Arial" w:cs="Arial"/>
          <w:sz w:val="22"/>
          <w:szCs w:val="22"/>
        </w:rPr>
      </w:pPr>
      <w:bookmarkStart w:id="5" w:name="_Toc138762294"/>
      <w:r>
        <w:rPr>
          <w:rFonts w:ascii="Arial" w:hAnsi="Arial" w:cs="Arial"/>
          <w:sz w:val="22"/>
          <w:szCs w:val="22"/>
        </w:rPr>
        <w:t>Przedmiotem zamówienia</w:t>
      </w:r>
      <w:bookmarkEnd w:id="5"/>
      <w:r>
        <w:rPr>
          <w:rFonts w:ascii="Arial" w:hAnsi="Arial" w:cs="Arial"/>
          <w:sz w:val="22"/>
          <w:szCs w:val="22"/>
        </w:rPr>
        <w:t xml:space="preserve"> są: „Roboty remontowe – Montaż stolarki drzwiowej p.poż. </w:t>
      </w:r>
    </w:p>
    <w:p w:rsidR="00585EAA" w:rsidRDefault="00585EAA" w:rsidP="00585EAA">
      <w:pPr>
        <w:pStyle w:val="Nagwek1"/>
        <w:numPr>
          <w:ilvl w:val="0"/>
          <w:numId w:val="0"/>
        </w:numPr>
        <w:tabs>
          <w:tab w:val="left" w:pos="708"/>
        </w:tabs>
        <w:spacing w:before="0" w:after="0" w:line="360" w:lineRule="auto"/>
        <w:ind w:left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budynku DPS”</w:t>
      </w:r>
    </w:p>
    <w:p w:rsidR="00585EAA" w:rsidRDefault="00585EAA" w:rsidP="00585EAA">
      <w:pPr>
        <w:pStyle w:val="Nagwek2"/>
        <w:numPr>
          <w:ilvl w:val="0"/>
          <w:numId w:val="0"/>
        </w:numPr>
        <w:spacing w:before="0" w:after="0"/>
        <w:ind w:left="142"/>
        <w:jc w:val="left"/>
      </w:pPr>
      <w:r>
        <w:t xml:space="preserve">          </w:t>
      </w:r>
    </w:p>
    <w:p w:rsidR="00585EAA" w:rsidRDefault="00585EAA" w:rsidP="00585EAA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Planuje się następujący zakres prac: </w:t>
      </w:r>
    </w:p>
    <w:p w:rsidR="00585EAA" w:rsidRDefault="00585EAA" w:rsidP="00585E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a). Wykucie z muru ościeżnic stalowych drzwiowych,</w:t>
      </w:r>
    </w:p>
    <w:p w:rsidR="00585EAA" w:rsidRDefault="00585EAA" w:rsidP="00585E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b). Wykucie wnęk na nadproża z </w:t>
      </w:r>
      <w:proofErr w:type="spellStart"/>
      <w:r>
        <w:rPr>
          <w:rFonts w:ascii="Arial" w:hAnsi="Arial" w:cs="Arial"/>
          <w:sz w:val="22"/>
          <w:szCs w:val="22"/>
        </w:rPr>
        <w:t>podstęplowaniem</w:t>
      </w:r>
      <w:proofErr w:type="spellEnd"/>
      <w:r>
        <w:rPr>
          <w:rFonts w:ascii="Arial" w:hAnsi="Arial" w:cs="Arial"/>
          <w:sz w:val="22"/>
          <w:szCs w:val="22"/>
        </w:rPr>
        <w:t xml:space="preserve"> stropów,</w:t>
      </w:r>
    </w:p>
    <w:p w:rsidR="00585EAA" w:rsidRDefault="00585EAA" w:rsidP="00585E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c). Osadzenie nowych nadproży SBN 120/120</w:t>
      </w:r>
    </w:p>
    <w:p w:rsidR="00585EAA" w:rsidRDefault="00585EAA" w:rsidP="00585E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d). Poszerzenie otworów drzwiowych,</w:t>
      </w:r>
    </w:p>
    <w:p w:rsidR="00585EAA" w:rsidRDefault="00585EAA" w:rsidP="00585E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e). Osadzenie nowej stolarki drzwiowej – drzwi kompletne ognioodporne i dymoszczelne,</w:t>
      </w:r>
    </w:p>
    <w:p w:rsidR="00585EAA" w:rsidRDefault="00585EAA" w:rsidP="00585E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f).  Uzupełnienie tynków, roboty malarskie.</w:t>
      </w:r>
    </w:p>
    <w:p w:rsidR="00585EAA" w:rsidRDefault="00585EAA" w:rsidP="00585EAA">
      <w:pPr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 xml:space="preserve">Przedmiot zamówienia należy wykonać zgodnie z załączoną do SIWZ dokumentacją,  która określa  szczegóły przedmiotowego zamówienia i stanowi integralną jej część, 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  <w:u w:val="single"/>
        </w:rPr>
        <w:t>tj</w:t>
      </w:r>
      <w:proofErr w:type="spellEnd"/>
      <w:r>
        <w:rPr>
          <w:rFonts w:ascii="Arial" w:hAnsi="Arial" w:cs="Arial"/>
          <w:b/>
          <w:i/>
          <w:sz w:val="22"/>
          <w:szCs w:val="22"/>
          <w:u w:val="single"/>
        </w:rPr>
        <w:t xml:space="preserve">: Specyfikacja techniczna i Przedmiary robót.  </w:t>
      </w:r>
    </w:p>
    <w:p w:rsidR="00585EAA" w:rsidRDefault="00585EAA" w:rsidP="00585EAA">
      <w:pPr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ramach zamówienia (i w jego cenie) Wykonawca zobowiązany jest:</w:t>
      </w:r>
    </w:p>
    <w:p w:rsidR="00585EAA" w:rsidRDefault="00585EAA" w:rsidP="00585EAA">
      <w:pPr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przygotować stanowisko robocze,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 xml:space="preserve">-  zabezpieczyć stanowisko przed dostępem osób postronnych, oznakować teren objęty robotami  </w:t>
      </w:r>
    </w:p>
    <w:p w:rsidR="00585EAA" w:rsidRDefault="00585EAA" w:rsidP="00585EAA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tablicami informacyjnymi i ostrzegawczymi,</w:t>
      </w:r>
    </w:p>
    <w:p w:rsidR="00585EAA" w:rsidRDefault="00585EAA" w:rsidP="00585EAA">
      <w:pPr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-  po zakończeniu całości robót uporządkować na własny koszt stanowisko po wykonanych  </w:t>
      </w:r>
    </w:p>
    <w:p w:rsidR="00585EAA" w:rsidRDefault="00585EAA" w:rsidP="00585EAA">
      <w:pPr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robotach,</w:t>
      </w:r>
    </w:p>
    <w:p w:rsidR="00585EAA" w:rsidRDefault="00585EAA" w:rsidP="00585EAA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-  usunąć gruz z rozbiórki i wywieźć, </w:t>
      </w:r>
    </w:p>
    <w:p w:rsidR="00585EAA" w:rsidRDefault="00585EAA" w:rsidP="00585EAA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 dostarczyć Zamawiającemu dokumenty potwierdzające jakość i dopuszczenie do stosowania  </w:t>
      </w:r>
    </w:p>
    <w:p w:rsidR="00585EAA" w:rsidRDefault="00585EAA" w:rsidP="00585EAA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wszystkich wyrobów i materiałów użytych przez Wykonawcę do wykonania przedmiotu  </w:t>
      </w:r>
    </w:p>
    <w:p w:rsidR="00585EAA" w:rsidRDefault="00585EAA" w:rsidP="00585EAA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zamówienia (atesty i aprobaty techniczne).</w:t>
      </w:r>
    </w:p>
    <w:p w:rsidR="00585EAA" w:rsidRDefault="00585EAA" w:rsidP="00585EAA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</w:t>
      </w:r>
    </w:p>
    <w:p w:rsidR="00585EAA" w:rsidRDefault="00585EAA" w:rsidP="00585EAA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rPr>
          <w:rFonts w:ascii="Arial" w:eastAsia="MS Mincho" w:hAnsi="Arial"/>
          <w:b/>
          <w:szCs w:val="22"/>
          <w:u w:val="single"/>
        </w:rPr>
      </w:pPr>
      <w:r>
        <w:rPr>
          <w:rFonts w:ascii="Arial" w:eastAsia="MS Mincho" w:hAnsi="Arial"/>
          <w:b/>
          <w:szCs w:val="22"/>
          <w:u w:val="single"/>
        </w:rPr>
        <w:lastRenderedPageBreak/>
        <w:t xml:space="preserve">Prace wykonywane będą w czynnym obiekcie. </w:t>
      </w:r>
    </w:p>
    <w:p w:rsidR="00585EAA" w:rsidRDefault="00585EAA" w:rsidP="00585EAA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rPr>
          <w:rFonts w:ascii="Arial" w:eastAsia="MS Mincho" w:hAnsi="Arial"/>
          <w:b/>
          <w:szCs w:val="22"/>
          <w:u w:val="single"/>
        </w:rPr>
      </w:pPr>
    </w:p>
    <w:p w:rsidR="00585EAA" w:rsidRDefault="00585EAA" w:rsidP="00585EAA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rPr>
          <w:b/>
        </w:rPr>
      </w:pPr>
      <w:r>
        <w:rPr>
          <w:rFonts w:ascii="Arial" w:hAnsi="Arial"/>
          <w:b/>
          <w:szCs w:val="22"/>
        </w:rPr>
        <w:t xml:space="preserve">     </w:t>
      </w:r>
      <w:r>
        <w:rPr>
          <w:b/>
        </w:rPr>
        <w:t>Dodatkowe wymagania związane z realizacją zamówienia:</w:t>
      </w:r>
    </w:p>
    <w:p w:rsidR="00585EAA" w:rsidRDefault="00585EAA" w:rsidP="00585EAA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3.1 Na podstawie art. 29 ust. 3a ustawy Zamawiający  wymaga, aby Wykonawca lub </w:t>
      </w:r>
    </w:p>
    <w:p w:rsidR="00585EAA" w:rsidRDefault="00585EAA" w:rsidP="00585EAA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     Podwykonawca zatrudniał osoby bezpośrednio uczestniczące w wykonywaniu   </w:t>
      </w:r>
    </w:p>
    <w:p w:rsidR="00585EAA" w:rsidRDefault="00585EAA" w:rsidP="00585EAA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     zamówienia na podstawie stosunku pracy (umowy o pracę w rozumieniu przepisów Kodeksu  </w:t>
      </w:r>
    </w:p>
    <w:p w:rsidR="00585EAA" w:rsidRDefault="00585EAA" w:rsidP="00585EAA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     pracy);</w:t>
      </w:r>
    </w:p>
    <w:p w:rsidR="00585EAA" w:rsidRDefault="00585EAA" w:rsidP="00585EAA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3.2 Wykonawca, w przypadku uznania jego oferty za najkorzystniejszą, zobowiązany jest         </w:t>
      </w:r>
    </w:p>
    <w:p w:rsidR="00585EAA" w:rsidRDefault="00585EAA" w:rsidP="00585EAA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     do przedłożenia Zamawiającemu dokumentów związanych z procedurą zatrudnienia.</w:t>
      </w:r>
    </w:p>
    <w:p w:rsidR="00585EAA" w:rsidRDefault="00585EAA" w:rsidP="00585EAA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Zatrudnienie powinno trwać do końca realizacji zamówienia.</w:t>
      </w:r>
    </w:p>
    <w:p w:rsidR="00585EAA" w:rsidRDefault="00585EAA" w:rsidP="00585EAA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Zamawiający uprawniony będzie do kontroli spełniania przez Wykonawcę wymagań dotyczących   </w:t>
      </w:r>
    </w:p>
    <w:p w:rsidR="00585EAA" w:rsidRDefault="00585EAA" w:rsidP="00585EAA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zatrudniania osób na każdym etapie realizacji umowy. Na żądanie Zamawiającego, Wykonawca  </w:t>
      </w:r>
    </w:p>
    <w:p w:rsidR="00585EAA" w:rsidRDefault="00585EAA" w:rsidP="00585EAA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obowiązany będzie niezwłocznie udokumentować fakt zatrudnienia osób i przedłożyć </w:t>
      </w:r>
    </w:p>
    <w:p w:rsidR="00585EAA" w:rsidRDefault="00585EAA" w:rsidP="00585EAA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dokumenty, o które wnioskuje Zamawiający.</w:t>
      </w:r>
      <w:r>
        <w:tab/>
      </w:r>
    </w:p>
    <w:p w:rsidR="00585EAA" w:rsidRDefault="00585EAA" w:rsidP="00585EAA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jc w:val="left"/>
      </w:pPr>
      <w:r>
        <w:t xml:space="preserve">      Zamawiający zastrzega sobie prawo naliczenia kar umownych w przypadku nie zatrudnienia   </w:t>
      </w:r>
    </w:p>
    <w:p w:rsidR="00585EAA" w:rsidRDefault="00585EAA" w:rsidP="00585EAA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jc w:val="left"/>
      </w:pPr>
      <w:r>
        <w:t xml:space="preserve">      przy realizacji zamówienia wymaganej przez Zamawiającego liczby osób na umowę o pracę lub </w:t>
      </w:r>
    </w:p>
    <w:p w:rsidR="00585EAA" w:rsidRDefault="00585EAA" w:rsidP="00585EAA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jc w:val="left"/>
      </w:pPr>
      <w:r>
        <w:t xml:space="preserve">      przedstawienia Zamawiającemu na jego żądanie dokumentów potwierdzających zatrudnienie </w:t>
      </w:r>
    </w:p>
    <w:p w:rsidR="00585EAA" w:rsidRDefault="00585EAA" w:rsidP="00585EAA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jc w:val="left"/>
      </w:pPr>
      <w:r>
        <w:t xml:space="preserve">      Wykonawca zapłaci Zamawiającemu karę umowną w wysokości 0,2% całkowitej wartości </w:t>
      </w:r>
    </w:p>
    <w:p w:rsidR="00585EAA" w:rsidRDefault="00585EAA" w:rsidP="00585EAA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jc w:val="left"/>
      </w:pPr>
      <w:r>
        <w:t xml:space="preserve">      wynagrodzenia brutto określonego we wzorze umowy na realizację zamówienia. Kara będzie </w:t>
      </w:r>
    </w:p>
    <w:p w:rsidR="00585EAA" w:rsidRDefault="00585EAA" w:rsidP="00585EAA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jc w:val="left"/>
      </w:pPr>
      <w:r>
        <w:t xml:space="preserve">      naliczana za każdy dzień, w którym Wykonawca nie wypełnił zobowiązania.</w:t>
      </w:r>
    </w:p>
    <w:p w:rsidR="00585EAA" w:rsidRDefault="00585EAA" w:rsidP="00585EAA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jc w:val="left"/>
      </w:pPr>
    </w:p>
    <w:p w:rsidR="00585EAA" w:rsidRDefault="00585EAA" w:rsidP="00585EAA">
      <w:pPr>
        <w:pStyle w:val="Nagwek1"/>
        <w:spacing w:before="0" w:after="0"/>
        <w:rPr>
          <w:rFonts w:ascii="Arial" w:hAnsi="Arial" w:cs="Arial"/>
          <w:sz w:val="22"/>
          <w:szCs w:val="22"/>
        </w:rPr>
      </w:pPr>
      <w:bookmarkStart w:id="6" w:name="_Toc138762295"/>
      <w:r>
        <w:rPr>
          <w:rFonts w:ascii="Arial" w:hAnsi="Arial" w:cs="Arial"/>
          <w:sz w:val="22"/>
          <w:szCs w:val="22"/>
        </w:rPr>
        <w:t>Opis części zamówienia</w:t>
      </w:r>
      <w:bookmarkEnd w:id="6"/>
    </w:p>
    <w:p w:rsidR="00585EAA" w:rsidRDefault="00585EAA" w:rsidP="00585EAA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Nie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dopuszcza się składanie ofert częściowych </w:t>
      </w:r>
      <w:r>
        <w:rPr>
          <w:rFonts w:ascii="Arial" w:hAnsi="Arial" w:cs="Arial"/>
          <w:sz w:val="22"/>
          <w:szCs w:val="22"/>
        </w:rPr>
        <w:t xml:space="preserve">na zadania wymienione w niniejszym postępowaniu. </w:t>
      </w:r>
    </w:p>
    <w:p w:rsidR="00585EAA" w:rsidRDefault="00585EAA" w:rsidP="00585EAA">
      <w:pPr>
        <w:ind w:left="567"/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pStyle w:val="Nagwek1"/>
        <w:spacing w:before="0" w:after="0"/>
        <w:rPr>
          <w:rFonts w:ascii="Arial" w:hAnsi="Arial" w:cs="Arial"/>
          <w:sz w:val="22"/>
          <w:szCs w:val="22"/>
        </w:rPr>
      </w:pPr>
      <w:bookmarkStart w:id="7" w:name="_Toc138762296"/>
      <w:r>
        <w:rPr>
          <w:rFonts w:ascii="Arial" w:hAnsi="Arial" w:cs="Arial"/>
          <w:sz w:val="22"/>
          <w:szCs w:val="22"/>
        </w:rPr>
        <w:t xml:space="preserve">Informacja o przewidywanych zamówieniach </w:t>
      </w:r>
      <w:bookmarkEnd w:id="7"/>
      <w:r>
        <w:rPr>
          <w:rFonts w:ascii="Arial" w:hAnsi="Arial" w:cs="Arial"/>
          <w:sz w:val="22"/>
          <w:szCs w:val="22"/>
        </w:rPr>
        <w:t>z wolnej ręki</w:t>
      </w:r>
    </w:p>
    <w:p w:rsidR="00585EAA" w:rsidRDefault="00585EAA" w:rsidP="00585EAA">
      <w:pPr>
        <w:rPr>
          <w:rFonts w:ascii="Arial" w:hAnsi="Arial" w:cs="Arial"/>
          <w:sz w:val="22"/>
          <w:szCs w:val="22"/>
        </w:rPr>
      </w:pPr>
      <w:r>
        <w:t xml:space="preserve">         </w:t>
      </w:r>
      <w:r>
        <w:rPr>
          <w:rFonts w:ascii="Arial" w:hAnsi="Arial" w:cs="Arial"/>
          <w:sz w:val="22"/>
          <w:szCs w:val="22"/>
        </w:rPr>
        <w:t xml:space="preserve">Zamawiający nie przewiduje możliwość udzielenia zamówień, o których mowa w art. 67 ust. 1  </w:t>
      </w:r>
    </w:p>
    <w:p w:rsidR="00585EAA" w:rsidRDefault="00585EAA" w:rsidP="00585E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pkt 6  stawy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585EAA" w:rsidRDefault="00585EAA" w:rsidP="00585EAA">
      <w:pPr>
        <w:pStyle w:val="Akapitzlist"/>
        <w:keepLines/>
        <w:ind w:left="1275"/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pStyle w:val="Nagwek1"/>
        <w:spacing w:before="0" w:after="0"/>
        <w:rPr>
          <w:rFonts w:ascii="Arial" w:hAnsi="Arial" w:cs="Arial"/>
          <w:sz w:val="22"/>
          <w:szCs w:val="22"/>
        </w:rPr>
      </w:pPr>
      <w:bookmarkStart w:id="8" w:name="_Toc138762297"/>
      <w:r>
        <w:rPr>
          <w:rFonts w:ascii="Arial" w:hAnsi="Arial" w:cs="Arial"/>
          <w:sz w:val="22"/>
          <w:szCs w:val="22"/>
        </w:rPr>
        <w:t>Informacja o możliwości lub wymogu złożenia ofert wariantowych:</w:t>
      </w:r>
      <w:bookmarkEnd w:id="8"/>
    </w:p>
    <w:p w:rsidR="00585EAA" w:rsidRDefault="00585EAA" w:rsidP="00585EAA">
      <w:pPr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Zamawiający nie dopuszcza składania ofert wariantowych.</w:t>
      </w:r>
    </w:p>
    <w:p w:rsidR="00585EAA" w:rsidRDefault="00585EAA" w:rsidP="00585EAA">
      <w:pPr>
        <w:keepLines/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pStyle w:val="Nagwek1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Podwykonawcy: </w:t>
      </w:r>
    </w:p>
    <w:p w:rsidR="00585EAA" w:rsidRDefault="00585EAA" w:rsidP="00585EAA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7.1</w:t>
      </w:r>
      <w:r>
        <w:rPr>
          <w:rFonts w:ascii="Arial" w:hAnsi="Arial" w:cs="Arial"/>
          <w:b w:val="0"/>
          <w:sz w:val="22"/>
          <w:szCs w:val="22"/>
        </w:rPr>
        <w:t xml:space="preserve">    Wykonawca może powierzyć część wykonania zamówienia  </w:t>
      </w:r>
    </w:p>
    <w:p w:rsidR="00585EAA" w:rsidRDefault="00585EAA" w:rsidP="00585EAA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Podwykonawcy/Podwykonawcom.</w:t>
      </w:r>
    </w:p>
    <w:p w:rsidR="00585EAA" w:rsidRDefault="00585EAA" w:rsidP="00585EAA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Wykonawca wskaże wówczas w swojej ofercie, które części zamówienia zamierza </w:t>
      </w:r>
    </w:p>
    <w:p w:rsidR="00585EAA" w:rsidRDefault="00585EAA" w:rsidP="00585EAA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powierzyć Podwykonawcy/Podwykonawcom. </w:t>
      </w:r>
    </w:p>
    <w:p w:rsidR="00585EAA" w:rsidRDefault="00585EAA" w:rsidP="00585EAA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</w:pPr>
      <w:r>
        <w:rPr>
          <w:rFonts w:ascii="Arial" w:hAnsi="Arial"/>
          <w:b/>
        </w:rPr>
        <w:t>7.2</w:t>
      </w:r>
      <w:r>
        <w:t xml:space="preserve">   Zamawiający żąda, aby przed przystąpieniem do wykonania zamówienia Wykonawca, o ile  </w:t>
      </w:r>
    </w:p>
    <w:p w:rsidR="00585EAA" w:rsidRDefault="00585EAA" w:rsidP="00585EAA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</w:pPr>
      <w:r>
        <w:t xml:space="preserve">        są już znane, podał nazwy (firmy) albo imiona i nazwiska, dane kontaktowe </w:t>
      </w:r>
    </w:p>
    <w:p w:rsidR="00585EAA" w:rsidRDefault="00585EAA" w:rsidP="00585EAA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</w:pPr>
      <w:r>
        <w:t xml:space="preserve">        Podwykonawców i osób do kontaktu z nimi, zaangażowanych w roboty budowlane. </w:t>
      </w:r>
    </w:p>
    <w:p w:rsidR="00585EAA" w:rsidRDefault="00585EAA" w:rsidP="00585EAA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</w:pPr>
      <w:r>
        <w:t xml:space="preserve">        Wykonawca zawiadomi Zamawiającego o wszelkich zmianach danych, o których mowa w  </w:t>
      </w:r>
    </w:p>
    <w:p w:rsidR="00585EAA" w:rsidRDefault="00585EAA" w:rsidP="00585EAA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</w:pPr>
      <w:r>
        <w:t xml:space="preserve">        zdaniu pierwszym, w trakcie realizacji zamówienia, a także przekazuje informacje na  </w:t>
      </w:r>
    </w:p>
    <w:p w:rsidR="00585EAA" w:rsidRDefault="00585EAA" w:rsidP="00585EAA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</w:pPr>
      <w:r>
        <w:t xml:space="preserve">        temat nowych Podwykonawców, którym w późniejszym okresie zamierza powierzyć  </w:t>
      </w:r>
    </w:p>
    <w:p w:rsidR="00585EAA" w:rsidRDefault="00585EAA" w:rsidP="00585EAA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</w:pPr>
      <w:r>
        <w:t xml:space="preserve">        realizację robót budowlanych.</w:t>
      </w:r>
    </w:p>
    <w:p w:rsidR="00585EAA" w:rsidRDefault="00585EAA" w:rsidP="00585EAA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7.3</w:t>
      </w:r>
      <w:r>
        <w:rPr>
          <w:rFonts w:ascii="Arial" w:hAnsi="Arial" w:cs="Arial"/>
          <w:b w:val="0"/>
          <w:sz w:val="22"/>
          <w:szCs w:val="22"/>
        </w:rPr>
        <w:t xml:space="preserve">   Brak w ofercie informacji o części zamówienia , których wykonanie zamierza powierzyć </w:t>
      </w:r>
    </w:p>
    <w:p w:rsidR="00585EAA" w:rsidRDefault="00585EAA" w:rsidP="00585EAA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podwykonawcom jest rozumiane przez Zamawiającego jako wykonanie całego </w:t>
      </w:r>
    </w:p>
    <w:p w:rsidR="00585EAA" w:rsidRDefault="00585EAA" w:rsidP="00585EAA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przedmiotu zamówienia samodzielnie.</w:t>
      </w:r>
    </w:p>
    <w:p w:rsidR="00585EAA" w:rsidRDefault="00585EAA" w:rsidP="00585EAA">
      <w:pPr>
        <w:pStyle w:val="Nagwek2"/>
        <w:numPr>
          <w:ilvl w:val="0"/>
          <w:numId w:val="0"/>
        </w:numPr>
        <w:ind w:left="1211"/>
      </w:pPr>
    </w:p>
    <w:p w:rsidR="00585EAA" w:rsidRDefault="00585EAA" w:rsidP="00585EAA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bookmarkStart w:id="9" w:name="_Toc138762298"/>
      <w:r>
        <w:rPr>
          <w:rFonts w:ascii="Arial" w:hAnsi="Arial" w:cs="Arial"/>
          <w:sz w:val="22"/>
          <w:szCs w:val="22"/>
        </w:rPr>
        <w:t>Termin wykonania zamówienia</w:t>
      </w:r>
      <w:bookmarkEnd w:id="9"/>
      <w:r>
        <w:rPr>
          <w:rFonts w:ascii="Arial" w:hAnsi="Arial" w:cs="Arial"/>
          <w:sz w:val="22"/>
          <w:szCs w:val="22"/>
        </w:rPr>
        <w:t>.</w:t>
      </w:r>
    </w:p>
    <w:p w:rsidR="00585EAA" w:rsidRDefault="00585EAA" w:rsidP="00585EAA">
      <w:pPr>
        <w:pStyle w:val="Nagwek2"/>
        <w:keepNext w:val="0"/>
        <w:numPr>
          <w:ilvl w:val="0"/>
          <w:numId w:val="0"/>
        </w:numPr>
        <w:spacing w:before="0" w:after="0"/>
        <w:ind w:left="1211" w:hanging="644"/>
        <w:rPr>
          <w:rFonts w:ascii="Arial" w:hAnsi="Arial"/>
          <w:b/>
          <w:szCs w:val="22"/>
          <w:highlight w:val="yellow"/>
        </w:rPr>
      </w:pPr>
      <w:r>
        <w:rPr>
          <w:rFonts w:ascii="Arial" w:hAnsi="Arial"/>
          <w:b/>
          <w:szCs w:val="22"/>
        </w:rPr>
        <w:t>8.1</w:t>
      </w:r>
      <w:r>
        <w:rPr>
          <w:rFonts w:ascii="Arial" w:hAnsi="Arial"/>
          <w:szCs w:val="22"/>
        </w:rPr>
        <w:t xml:space="preserve">   Termin wykonania zamówienia – </w:t>
      </w:r>
      <w:r>
        <w:rPr>
          <w:rFonts w:ascii="Arial" w:hAnsi="Arial"/>
          <w:b/>
          <w:szCs w:val="22"/>
          <w:u w:val="single"/>
        </w:rPr>
        <w:t>24.06. 2019 r.</w:t>
      </w:r>
    </w:p>
    <w:p w:rsidR="00585EAA" w:rsidRDefault="00585EAA" w:rsidP="00585EAA">
      <w:pPr>
        <w:pStyle w:val="Nagwek2"/>
        <w:keepNext w:val="0"/>
        <w:numPr>
          <w:ilvl w:val="0"/>
          <w:numId w:val="0"/>
        </w:numPr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>8.2</w:t>
      </w:r>
      <w:r>
        <w:rPr>
          <w:rFonts w:ascii="Arial" w:hAnsi="Arial"/>
          <w:szCs w:val="22"/>
        </w:rPr>
        <w:t xml:space="preserve">   Za dzień zrealizowania zamówienia uważać się będzie datę podpisania protokołu odbioru  </w:t>
      </w:r>
    </w:p>
    <w:p w:rsidR="00585EAA" w:rsidRDefault="00585EAA" w:rsidP="00585EAA">
      <w:pPr>
        <w:pStyle w:val="Nagwek2"/>
        <w:keepNext w:val="0"/>
        <w:numPr>
          <w:ilvl w:val="0"/>
          <w:numId w:val="0"/>
        </w:numPr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przedmiotu zamówienia.</w:t>
      </w:r>
    </w:p>
    <w:p w:rsidR="00585EAA" w:rsidRDefault="00585EAA" w:rsidP="00585EAA">
      <w:pPr>
        <w:pStyle w:val="Nagwek1"/>
        <w:spacing w:before="0" w:after="0"/>
        <w:rPr>
          <w:rFonts w:ascii="Arial" w:hAnsi="Arial" w:cs="Arial"/>
          <w:sz w:val="22"/>
          <w:szCs w:val="22"/>
        </w:rPr>
      </w:pPr>
      <w:bookmarkStart w:id="10" w:name="_Toc138762299"/>
      <w:r>
        <w:rPr>
          <w:rFonts w:ascii="Arial" w:hAnsi="Arial" w:cs="Arial"/>
          <w:sz w:val="22"/>
          <w:szCs w:val="22"/>
        </w:rPr>
        <w:lastRenderedPageBreak/>
        <w:t>Opis warunków udziału w postępowaniu oraz opis sposobu dokonywania oceny spełniania tych warunków.</w:t>
      </w:r>
      <w:bookmarkEnd w:id="10"/>
    </w:p>
    <w:p w:rsidR="00585EAA" w:rsidRDefault="00585EAA" w:rsidP="00585EAA">
      <w:pPr>
        <w:pStyle w:val="Nagwek2"/>
        <w:keepNext w:val="0"/>
        <w:numPr>
          <w:ilvl w:val="0"/>
          <w:numId w:val="0"/>
        </w:numPr>
        <w:spacing w:before="0" w:after="0"/>
        <w:ind w:left="1213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W postępowaniu mogą wziąć udział wyłącznie Wykonawcy, którzy nie podlegają wykluczeniu oraz spełniają warunki udziału w postępowaniu w zakresie posiadania kompetencji  do prowadzenia określonej działalności zawodowej, sytuacji ekonomicznej i finansowej oraz zdolności technicznej i zawodowej. </w:t>
      </w:r>
    </w:p>
    <w:p w:rsidR="00585EAA" w:rsidRDefault="00585EAA" w:rsidP="00585EAA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ind w:left="1213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Zamawiający nie określa szczegółowych warunków udziału w postepowaniu oraz wymaganych od Wykonawców środków dowodowych umożliwiających ocenę zdolności Wykonawcy do należytego wykonania zamówienia.</w:t>
      </w:r>
    </w:p>
    <w:p w:rsidR="00585EAA" w:rsidRDefault="00585EAA" w:rsidP="00585EAA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ind w:left="1213"/>
        <w:rPr>
          <w:rFonts w:ascii="Arial" w:hAnsi="Arial"/>
          <w:szCs w:val="22"/>
        </w:rPr>
      </w:pPr>
    </w:p>
    <w:p w:rsidR="00585EAA" w:rsidRDefault="00585EAA" w:rsidP="00585EAA">
      <w:pPr>
        <w:pStyle w:val="Nagwek1"/>
        <w:spacing w:before="0" w:after="0"/>
        <w:jc w:val="left"/>
        <w:rPr>
          <w:rFonts w:ascii="Arial" w:hAnsi="Arial" w:cs="Arial"/>
          <w:sz w:val="22"/>
          <w:szCs w:val="22"/>
        </w:rPr>
      </w:pPr>
      <w:bookmarkStart w:id="11" w:name="_Toc138762300"/>
      <w:r>
        <w:rPr>
          <w:rFonts w:ascii="Arial" w:hAnsi="Arial" w:cs="Arial"/>
          <w:sz w:val="22"/>
          <w:szCs w:val="22"/>
        </w:rPr>
        <w:t>Wykaz oświadczeń i dokumentów, jakie mają dostarczyć Wykonawcy w celu potwierdzenia spełnienia warunków udziału w postępowaniu</w:t>
      </w:r>
      <w:bookmarkEnd w:id="11"/>
    </w:p>
    <w:p w:rsidR="00585EAA" w:rsidRDefault="00585EAA" w:rsidP="00585EAA">
      <w:pPr>
        <w:pStyle w:val="Nagwek2"/>
        <w:keepNext w:val="0"/>
        <w:numPr>
          <w:ilvl w:val="0"/>
          <w:numId w:val="0"/>
        </w:numPr>
        <w:tabs>
          <w:tab w:val="num" w:pos="1211"/>
        </w:tabs>
        <w:spacing w:before="0" w:after="0"/>
        <w:ind w:left="1213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Oświadczenia z art. 25a ust. 1.1) ustawy </w:t>
      </w:r>
      <w:proofErr w:type="spellStart"/>
      <w:r>
        <w:rPr>
          <w:rFonts w:ascii="Arial" w:hAnsi="Arial"/>
          <w:szCs w:val="22"/>
        </w:rPr>
        <w:t>Pzp</w:t>
      </w:r>
      <w:proofErr w:type="spellEnd"/>
      <w:r>
        <w:rPr>
          <w:rFonts w:ascii="Arial" w:hAnsi="Arial"/>
          <w:szCs w:val="22"/>
        </w:rPr>
        <w:t xml:space="preserve"> o spełnieniu warunków udziału w postępowaniu – </w:t>
      </w:r>
      <w:r>
        <w:rPr>
          <w:rFonts w:ascii="Arial" w:hAnsi="Arial"/>
          <w:i/>
          <w:szCs w:val="22"/>
        </w:rPr>
        <w:t>zgodnie z załącznikiem  nr 3 do SIWZ</w:t>
      </w:r>
      <w:r>
        <w:rPr>
          <w:rFonts w:ascii="Arial" w:hAnsi="Arial"/>
          <w:szCs w:val="22"/>
        </w:rPr>
        <w:t>.</w:t>
      </w:r>
    </w:p>
    <w:p w:rsidR="00585EAA" w:rsidRDefault="00585EAA" w:rsidP="00585EAA">
      <w:pPr>
        <w:pStyle w:val="Nagwek2"/>
        <w:keepNext w:val="0"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Oświadczenie z art. 25a ust.1.1) ustawy </w:t>
      </w:r>
      <w:proofErr w:type="spellStart"/>
      <w:r>
        <w:rPr>
          <w:rFonts w:ascii="Arial" w:hAnsi="Arial"/>
          <w:szCs w:val="22"/>
        </w:rPr>
        <w:t>Pzp</w:t>
      </w:r>
      <w:proofErr w:type="spellEnd"/>
      <w:r>
        <w:rPr>
          <w:rFonts w:ascii="Arial" w:hAnsi="Arial"/>
          <w:szCs w:val="22"/>
        </w:rPr>
        <w:t xml:space="preserve"> dotyczące przesłanek wykluczenia– zgodnie z załącznikiem nr 4 do SIWZ.</w:t>
      </w:r>
    </w:p>
    <w:p w:rsidR="00585EAA" w:rsidRDefault="00585EAA" w:rsidP="00585EAA">
      <w:pPr>
        <w:pStyle w:val="Nagwek2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napToGrid w:val="0"/>
          <w:szCs w:val="22"/>
        </w:rPr>
        <w:t xml:space="preserve">W celu potwierdzenia, że Wykonawca dysponuje potencjałem technicznym i osobami zdolnymi do wykonania zamówienia, </w:t>
      </w:r>
      <w:r>
        <w:rPr>
          <w:rFonts w:ascii="Arial" w:hAnsi="Arial"/>
          <w:szCs w:val="22"/>
        </w:rPr>
        <w:t>do oferty należy dołączyć następujące dokumenty</w:t>
      </w:r>
      <w:r>
        <w:rPr>
          <w:rFonts w:ascii="Arial" w:hAnsi="Arial"/>
          <w:snapToGrid w:val="0"/>
          <w:szCs w:val="22"/>
        </w:rPr>
        <w:t>:</w:t>
      </w:r>
    </w:p>
    <w:p w:rsidR="00585EAA" w:rsidRDefault="00585EAA" w:rsidP="00585EAA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 wykaz wykonanych w okresie ostatnich pięciu  lat  robót o podobnym charakterze, a jeżeli    </w:t>
      </w:r>
    </w:p>
    <w:p w:rsidR="00585EAA" w:rsidRDefault="00585EAA" w:rsidP="00585EAA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 okres prowadzenia działalności jest krótszy- w tym okresie, odpowiadających swoim  </w:t>
      </w:r>
    </w:p>
    <w:p w:rsidR="00585EAA" w:rsidRDefault="00585EAA" w:rsidP="00585EAA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 rodzajem i wartością robocie stanowiącej przedmiot zamówienia z podaniem ich wartości   </w:t>
      </w:r>
    </w:p>
    <w:p w:rsidR="00585EAA" w:rsidRDefault="00585EAA" w:rsidP="00585EAA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 oraz daty i miejsca wykonania oraz załączeniem dokumentu potwierdzającego,  że roboty </w:t>
      </w:r>
    </w:p>
    <w:p w:rsidR="00585EAA" w:rsidRDefault="00585EAA" w:rsidP="00585EAA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 te zostały wykonane należycie – </w:t>
      </w:r>
      <w:r>
        <w:rPr>
          <w:rFonts w:ascii="Arial" w:hAnsi="Arial"/>
          <w:b/>
          <w:i/>
          <w:szCs w:val="22"/>
        </w:rPr>
        <w:t>zgodnie z  załącznikiem nr 5</w:t>
      </w:r>
      <w:r>
        <w:rPr>
          <w:rFonts w:ascii="Arial" w:hAnsi="Arial"/>
          <w:szCs w:val="22"/>
        </w:rPr>
        <w:t>.</w:t>
      </w:r>
    </w:p>
    <w:p w:rsidR="00585EAA" w:rsidRDefault="00585EAA" w:rsidP="00585EAA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 Wykaz osób i podmiotów wg zał. nr 6, które będą pełnić funkcję kierownika robót z  </w:t>
      </w:r>
    </w:p>
    <w:p w:rsidR="00585EAA" w:rsidRDefault="00585EAA" w:rsidP="00585EAA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 informacjami na temat ich kwalifikacji  niezbędnych do wykonania zamówienia, a także  </w:t>
      </w:r>
    </w:p>
    <w:p w:rsidR="00585EAA" w:rsidRDefault="00585EAA" w:rsidP="00585EAA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 zakres wykonywanych przez nich czynności;</w:t>
      </w:r>
    </w:p>
    <w:p w:rsidR="00585EAA" w:rsidRDefault="00585EAA" w:rsidP="00585EAA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 - należy dołączyć ksero decyzji nadającej uprawnienia do kierowania robotami</w:t>
      </w:r>
    </w:p>
    <w:p w:rsidR="00585EAA" w:rsidRDefault="00585EAA" w:rsidP="00585EAA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 budowlanymi oraz  zaświadczenie o przynależności do  Okręgowej Izby Inżynierów  </w:t>
      </w:r>
    </w:p>
    <w:p w:rsidR="00585EAA" w:rsidRDefault="00585EAA" w:rsidP="00585EAA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 Budownictwa.</w:t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</w:p>
    <w:p w:rsidR="00585EAA" w:rsidRDefault="00585EAA" w:rsidP="00585EAA">
      <w:pPr>
        <w:pStyle w:val="Nagwek2"/>
        <w:keepNext w:val="0"/>
        <w:tabs>
          <w:tab w:val="num" w:pos="540"/>
        </w:tabs>
        <w:spacing w:before="0" w:after="0"/>
        <w:ind w:left="1080" w:hanging="540"/>
        <w:rPr>
          <w:rFonts w:ascii="Arial" w:hAnsi="Arial"/>
          <w:szCs w:val="22"/>
        </w:rPr>
      </w:pPr>
      <w:r>
        <w:rPr>
          <w:rFonts w:ascii="Arial" w:hAnsi="Arial"/>
          <w:snapToGrid w:val="0"/>
          <w:szCs w:val="22"/>
        </w:rPr>
        <w:t>Jeżeli Wykonawca ma siedzibę lub miejsce zamieszkania poza terytorium           Rzeczypospolitej Polskiej, zamiast dokumentów, o których mowa w części 10 punkt 10.2  składa dokument lub dokumenty, wystawione w kraju, w którym ma siedzibę lub miejsce zamieszkania, potwierdzające odpowiednio, że:</w:t>
      </w:r>
    </w:p>
    <w:p w:rsidR="00585EAA" w:rsidRDefault="00585EAA" w:rsidP="00585EAA">
      <w:pPr>
        <w:pStyle w:val="Nagwek4"/>
        <w:numPr>
          <w:ilvl w:val="0"/>
          <w:numId w:val="0"/>
        </w:numPr>
        <w:spacing w:before="0" w:after="0"/>
        <w:ind w:left="85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a) nie otwarto jego likwidacji ani nie ogłoszono upadłości,</w:t>
      </w:r>
    </w:p>
    <w:p w:rsidR="00585EAA" w:rsidRDefault="00585EAA" w:rsidP="00585EAA">
      <w:pPr>
        <w:pStyle w:val="Nagwek4"/>
        <w:numPr>
          <w:ilvl w:val="0"/>
          <w:numId w:val="0"/>
        </w:numPr>
        <w:spacing w:before="0" w:after="0"/>
        <w:ind w:left="143" w:firstLine="70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b)  nie orzeczono wobec niego zakazu ubiegania się o zamówienie.</w:t>
      </w:r>
    </w:p>
    <w:p w:rsidR="00585EAA" w:rsidRDefault="00585EAA" w:rsidP="00585EAA">
      <w:pPr>
        <w:pStyle w:val="Nagwek2"/>
        <w:keepNext w:val="0"/>
        <w:keepLines w:val="0"/>
        <w:tabs>
          <w:tab w:val="num" w:pos="540"/>
          <w:tab w:val="num" w:pos="720"/>
        </w:tabs>
        <w:spacing w:before="0" w:after="0"/>
        <w:ind w:left="1080" w:hanging="513"/>
        <w:rPr>
          <w:rFonts w:ascii="Arial" w:hAnsi="Arial"/>
          <w:szCs w:val="22"/>
        </w:rPr>
      </w:pPr>
      <w:r>
        <w:rPr>
          <w:rFonts w:ascii="Arial" w:hAnsi="Arial"/>
          <w:snapToGrid w:val="0"/>
          <w:szCs w:val="22"/>
        </w:rPr>
        <w:t xml:space="preserve">Jeżeli w kraju pochodzenia osoby lub w kraju, w którym Wykonawca ma siedzibę lub miejsce zamieszkania, nie wydaje się dokumentów, </w:t>
      </w:r>
      <w:r>
        <w:rPr>
          <w:rFonts w:ascii="Arial" w:hAnsi="Arial"/>
          <w:b/>
          <w:snapToGrid w:val="0"/>
          <w:szCs w:val="22"/>
        </w:rPr>
        <w:t xml:space="preserve">o których mowa w części 10 </w:t>
      </w:r>
      <w:r>
        <w:rPr>
          <w:rFonts w:ascii="Arial" w:hAnsi="Arial"/>
          <w:b/>
          <w:snapToGrid w:val="0"/>
          <w:szCs w:val="22"/>
        </w:rPr>
        <w:br/>
        <w:t>punkt 10.3</w:t>
      </w:r>
      <w:r>
        <w:rPr>
          <w:rFonts w:ascii="Arial" w:hAnsi="Arial"/>
          <w:snapToGrid w:val="0"/>
          <w:szCs w:val="22"/>
        </w:rPr>
        <w:t xml:space="preserve">, zastępuje się je dokumentem zawierającym oświadczenie złożone przed notariuszem, właściwym organem sądowym, administracyjnym albo organem samorządu zawodowego lub gospodarczego odpowiednio kraju pochodzenia osoby lub kraju, </w:t>
      </w:r>
      <w:r>
        <w:rPr>
          <w:rFonts w:ascii="Arial" w:hAnsi="Arial"/>
          <w:snapToGrid w:val="0"/>
          <w:szCs w:val="22"/>
        </w:rPr>
        <w:br/>
        <w:t>w którym Wykonawca ma siedzibę lub miejsce zamieszkania.</w:t>
      </w:r>
    </w:p>
    <w:p w:rsidR="00585EAA" w:rsidRDefault="00585EAA" w:rsidP="00585EAA">
      <w:pPr>
        <w:pStyle w:val="Nagwek2"/>
        <w:keepNext w:val="0"/>
        <w:tabs>
          <w:tab w:val="num" w:pos="1080"/>
        </w:tabs>
        <w:spacing w:before="0" w:after="0"/>
        <w:ind w:left="1080" w:hanging="54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Postanowienia dotyczące wnoszenia oferty wspólnej przez dwa lub więcej podmiotów gospodarczych:</w:t>
      </w:r>
    </w:p>
    <w:p w:rsidR="00585EAA" w:rsidRDefault="00585EAA" w:rsidP="00585EAA">
      <w:pPr>
        <w:pStyle w:val="Nagwek3"/>
        <w:keepNext w:val="0"/>
        <w:spacing w:before="0" w:after="0"/>
        <w:ind w:left="108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 przypadku podmiotów występujących wspólnie, Wykonawcy ustanawiają pełnomocnika do  reprezentowania ich w postępowaniu o udzielenie zamówienia albo reprezentowania w postępowaniu i zawarcia umowy w sprawie zamówienia publicznego. Każdy z Wykonawców musi złożyć dokumenty i oświadczenia potwierdzające zdolność ubiegania się o zamówienie publiczne wymienionych w SIWZ:</w:t>
      </w:r>
    </w:p>
    <w:p w:rsidR="00585EAA" w:rsidRDefault="00585EAA" w:rsidP="00585EAA">
      <w:pPr>
        <w:pStyle w:val="Nagwek3"/>
        <w:keepNext w:val="0"/>
        <w:keepLines/>
        <w:spacing w:before="0" w:after="0"/>
        <w:ind w:left="1080"/>
        <w:rPr>
          <w:rFonts w:ascii="Arial" w:hAnsi="Arial"/>
          <w:szCs w:val="22"/>
        </w:rPr>
      </w:pPr>
      <w:r>
        <w:rPr>
          <w:rFonts w:ascii="Arial" w:hAnsi="Arial"/>
          <w:color w:val="000000"/>
          <w:szCs w:val="22"/>
        </w:rPr>
        <w:t>Oferta winna być podpisana przez każdego z Wykonawców lub przez ustanowionego pełnomocnika.</w:t>
      </w:r>
    </w:p>
    <w:p w:rsidR="00585EAA" w:rsidRDefault="00585EAA" w:rsidP="00585EAA">
      <w:pPr>
        <w:pStyle w:val="Nagwek3"/>
        <w:keepNext w:val="0"/>
        <w:keepLines/>
        <w:spacing w:before="0" w:after="0"/>
        <w:ind w:left="108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Sposób sporządzenia dokumentu pełnomocnictwa przedstawiony jest w części 15 „Opis sposobu przygotowania ofert” punkt 15.2 podpunkt 3) SIWZ.</w:t>
      </w:r>
    </w:p>
    <w:p w:rsidR="00585EAA" w:rsidRDefault="00585EAA" w:rsidP="00585EAA">
      <w:pPr>
        <w:pStyle w:val="Nagwek2"/>
        <w:keepNext w:val="0"/>
        <w:numPr>
          <w:ilvl w:val="0"/>
          <w:numId w:val="0"/>
        </w:numPr>
        <w:spacing w:before="0" w:after="0"/>
        <w:ind w:left="1211" w:hanging="644"/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 xml:space="preserve">10.6  </w:t>
      </w:r>
      <w:r>
        <w:rPr>
          <w:rFonts w:ascii="Arial" w:hAnsi="Arial"/>
          <w:szCs w:val="22"/>
        </w:rPr>
        <w:t xml:space="preserve">Wykonawca, którego ofertę wybrano terminie 3 dni od zamieszczenia na stronie  </w:t>
      </w:r>
    </w:p>
    <w:p w:rsidR="00585EAA" w:rsidRDefault="00585EAA" w:rsidP="00585EAA">
      <w:pPr>
        <w:pStyle w:val="Nagwek2"/>
        <w:keepNext w:val="0"/>
        <w:numPr>
          <w:ilvl w:val="0"/>
          <w:numId w:val="0"/>
        </w:numPr>
        <w:spacing w:before="0" w:after="0"/>
        <w:ind w:left="71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internetowej informacji, o której mowa w art. 86 ust. 5 ustawy </w:t>
      </w:r>
      <w:proofErr w:type="spellStart"/>
      <w:r>
        <w:rPr>
          <w:rFonts w:ascii="Arial" w:hAnsi="Arial"/>
          <w:szCs w:val="22"/>
        </w:rPr>
        <w:t>Pzp</w:t>
      </w:r>
      <w:proofErr w:type="spellEnd"/>
      <w:r>
        <w:rPr>
          <w:rFonts w:ascii="Arial" w:hAnsi="Arial"/>
          <w:szCs w:val="22"/>
        </w:rPr>
        <w:t xml:space="preserve">, przekazuje  </w:t>
      </w:r>
    </w:p>
    <w:p w:rsidR="00585EAA" w:rsidRDefault="00585EAA" w:rsidP="00585EAA">
      <w:pPr>
        <w:pStyle w:val="Nagwek2"/>
        <w:keepNext w:val="0"/>
        <w:numPr>
          <w:ilvl w:val="0"/>
          <w:numId w:val="0"/>
        </w:numPr>
        <w:spacing w:before="0" w:after="0"/>
        <w:ind w:left="71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Zamawiającemu oświadczenie o przynależności lub braku przynależności do tej samej  </w:t>
      </w:r>
    </w:p>
    <w:p w:rsidR="00585EAA" w:rsidRDefault="00585EAA" w:rsidP="00585EAA">
      <w:pPr>
        <w:pStyle w:val="Nagwek2"/>
        <w:keepNext w:val="0"/>
        <w:numPr>
          <w:ilvl w:val="0"/>
          <w:numId w:val="0"/>
        </w:numPr>
        <w:spacing w:before="0" w:after="0"/>
        <w:ind w:left="710"/>
        <w:rPr>
          <w:rFonts w:ascii="Arial" w:hAnsi="Arial"/>
          <w:szCs w:val="22"/>
        </w:rPr>
      </w:pPr>
      <w:r>
        <w:rPr>
          <w:rFonts w:ascii="Arial" w:hAnsi="Arial"/>
          <w:szCs w:val="22"/>
        </w:rPr>
        <w:lastRenderedPageBreak/>
        <w:t xml:space="preserve">      grupy kapitałowej, o której mowa w art. 24 ust. 1 pkt 23 ustawy. Wraz ze złożeniem  </w:t>
      </w:r>
    </w:p>
    <w:p w:rsidR="00585EAA" w:rsidRDefault="00585EAA" w:rsidP="00585EAA">
      <w:pPr>
        <w:pStyle w:val="Nagwek2"/>
        <w:keepNext w:val="0"/>
        <w:numPr>
          <w:ilvl w:val="0"/>
          <w:numId w:val="0"/>
        </w:numPr>
        <w:spacing w:before="0" w:after="0"/>
        <w:ind w:left="71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oświadczenia Wykonawca może przedstawić dowody, że powiązania z innym Wykonawcą </w:t>
      </w:r>
    </w:p>
    <w:p w:rsidR="00585EAA" w:rsidRDefault="00585EAA" w:rsidP="00585EAA">
      <w:pPr>
        <w:pStyle w:val="Nagwek2"/>
        <w:keepNext w:val="0"/>
        <w:numPr>
          <w:ilvl w:val="0"/>
          <w:numId w:val="0"/>
        </w:numPr>
        <w:spacing w:before="0" w:after="0"/>
        <w:ind w:left="71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nie prowadzą do zakłócenia konkurencji w postępowaniu o udzielenie zamówienia.</w:t>
      </w:r>
    </w:p>
    <w:p w:rsidR="00585EAA" w:rsidRDefault="00585EAA" w:rsidP="00585EAA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</w:p>
    <w:p w:rsidR="00585EAA" w:rsidRDefault="00585EAA" w:rsidP="00585EAA">
      <w:pPr>
        <w:ind w:left="567" w:firstLine="138"/>
        <w:rPr>
          <w:b/>
          <w:color w:val="5B9BD5" w:themeColor="accent1"/>
          <w:u w:val="single"/>
        </w:rPr>
      </w:pPr>
      <w:r>
        <w:rPr>
          <w:b/>
          <w:color w:val="5B9BD5" w:themeColor="accent1"/>
          <w:u w:val="single"/>
        </w:rPr>
        <w:t xml:space="preserve">Oświadczenie o przynależności do grupy kapitałowej złożone wraz z ofertą będzie </w:t>
      </w:r>
    </w:p>
    <w:p w:rsidR="00585EAA" w:rsidRDefault="00585EAA" w:rsidP="00585EAA">
      <w:pPr>
        <w:ind w:left="567" w:firstLine="138"/>
        <w:rPr>
          <w:rFonts w:ascii="Arial" w:hAnsi="Arial"/>
          <w:szCs w:val="22"/>
        </w:rPr>
      </w:pPr>
      <w:r>
        <w:rPr>
          <w:b/>
          <w:color w:val="5B9BD5" w:themeColor="accent1"/>
          <w:u w:val="single"/>
        </w:rPr>
        <w:t>nieważne</w:t>
      </w:r>
    </w:p>
    <w:p w:rsidR="00585EAA" w:rsidRDefault="00585EAA" w:rsidP="00585EAA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>
        <w:rPr>
          <w:rFonts w:ascii="Arial" w:hAnsi="Arial" w:cs="Arial"/>
          <w:b/>
          <w:sz w:val="22"/>
          <w:szCs w:val="22"/>
        </w:rPr>
        <w:tab/>
      </w:r>
    </w:p>
    <w:p w:rsidR="00585EAA" w:rsidRDefault="00585EAA" w:rsidP="00585EAA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585EAA" w:rsidRDefault="00585EAA" w:rsidP="00585EAA">
      <w:pPr>
        <w:pStyle w:val="Nagwek1"/>
        <w:tabs>
          <w:tab w:val="num" w:pos="0"/>
        </w:tabs>
        <w:spacing w:before="0" w:after="0" w:line="360" w:lineRule="auto"/>
        <w:rPr>
          <w:rFonts w:ascii="Arial" w:hAnsi="Arial" w:cs="Arial"/>
          <w:sz w:val="22"/>
          <w:szCs w:val="22"/>
        </w:rPr>
      </w:pPr>
      <w:bookmarkStart w:id="12" w:name="_Toc138762301"/>
      <w:r>
        <w:rPr>
          <w:rFonts w:ascii="Arial" w:hAnsi="Arial" w:cs="Arial"/>
          <w:sz w:val="22"/>
          <w:szCs w:val="22"/>
        </w:rPr>
        <w:t>Wymagania dotyczące wadium i zabezpieczenia należytego wykonania umowy:</w:t>
      </w:r>
    </w:p>
    <w:p w:rsidR="00585EAA" w:rsidRDefault="00585EAA" w:rsidP="00585EAA">
      <w:pPr>
        <w:pStyle w:val="Nagwek2"/>
        <w:tabs>
          <w:tab w:val="left" w:pos="708"/>
        </w:tabs>
        <w:spacing w:before="0" w:after="0" w:line="360" w:lineRule="auto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Zamawiający wymaga wniesienie wadium w wysokości  500 zł.  </w:t>
      </w:r>
    </w:p>
    <w:p w:rsidR="00585EAA" w:rsidRDefault="00585EAA" w:rsidP="00585EAA">
      <w:pPr>
        <w:pStyle w:val="Nagwek1"/>
        <w:numPr>
          <w:ilvl w:val="0"/>
          <w:numId w:val="0"/>
        </w:numPr>
        <w:tabs>
          <w:tab w:val="left" w:pos="708"/>
        </w:tabs>
        <w:spacing w:before="0" w:after="0" w:line="360" w:lineRule="auto"/>
        <w:rPr>
          <w:rFonts w:ascii="Arial" w:hAnsi="Arial" w:cs="Arial"/>
          <w:sz w:val="22"/>
          <w:szCs w:val="22"/>
        </w:rPr>
      </w:pPr>
      <w:r>
        <w:t xml:space="preserve">       </w:t>
      </w:r>
      <w:r>
        <w:rPr>
          <w:rFonts w:ascii="Arial" w:hAnsi="Arial" w:cs="Arial"/>
          <w:sz w:val="22"/>
          <w:szCs w:val="22"/>
        </w:rPr>
        <w:t>11.2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sz w:val="22"/>
          <w:szCs w:val="22"/>
        </w:rPr>
        <w:t>Zamawiający wymaga wniesienie zabezpieczenia należytego wykonania umowy.</w:t>
      </w:r>
    </w:p>
    <w:p w:rsidR="00585EAA" w:rsidRDefault="00585EAA" w:rsidP="00585EAA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        Oferent zobowiązany będzie do wniesienia zabezpieczenia należytego wykonania umowy   </w:t>
      </w:r>
    </w:p>
    <w:p w:rsidR="00585EAA" w:rsidRDefault="00585EAA" w:rsidP="00585EAA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        w wysokości – 5%</w:t>
      </w:r>
    </w:p>
    <w:p w:rsidR="00585EAA" w:rsidRDefault="00585EAA" w:rsidP="00585EAA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        Wadium i zabezpieczenie należytego wykonania umowy może być wnoszone w jednej   </w:t>
      </w:r>
    </w:p>
    <w:p w:rsidR="00585EAA" w:rsidRDefault="00585EAA" w:rsidP="00585EAA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        lub kilku następujących formach:</w:t>
      </w:r>
    </w:p>
    <w:p w:rsidR="00585EAA" w:rsidRDefault="00585EAA" w:rsidP="00585EAA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1) pieniądzu – przelewem na rachunek Zamawiającego </w:t>
      </w:r>
    </w:p>
    <w:p w:rsidR="00585EAA" w:rsidRDefault="00585EAA" w:rsidP="00585EAA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GETIN NOBLE BANK SA 21 1560 0013 2644 3717 6000 0004</w:t>
      </w:r>
    </w:p>
    <w:p w:rsidR="00585EAA" w:rsidRDefault="00585EAA" w:rsidP="00585EAA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      Wadium w formie pieniężnej winno znaleźć się na wskazanym rachunku Zamawiającego do</w:t>
      </w:r>
    </w:p>
    <w:p w:rsidR="00585EAA" w:rsidRDefault="00585EAA" w:rsidP="00585EAA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      upływu składania terminu ofert</w:t>
      </w:r>
      <w:r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.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Wadium wniesione w pieniądzu uznaje się za wniesione</w:t>
      </w:r>
    </w:p>
    <w:p w:rsidR="00585EAA" w:rsidRDefault="00585EAA" w:rsidP="00585EAA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      z chwilą jego wpłynięcia na wskazane konto Zamawiającego. Dowód wpłaty należy</w:t>
      </w:r>
    </w:p>
    <w:p w:rsidR="00585EAA" w:rsidRDefault="00585EAA" w:rsidP="00585EAA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      przedstawić w formie dołączonej do oferty;</w:t>
      </w:r>
    </w:p>
    <w:p w:rsidR="00585EAA" w:rsidRDefault="00585EAA" w:rsidP="00585EAA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720" w:hanging="72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2)   poręczeniach bankowych lub poręczeniach spółdzielczej kasy oszczędnościowo-kredytowej,   </w:t>
      </w:r>
    </w:p>
    <w:p w:rsidR="00585EAA" w:rsidRDefault="00585EAA" w:rsidP="00585EAA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720" w:hanging="72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z tym że zobowiązanie kasy jest zawsze zobowiązaniem pieniężnym;</w:t>
      </w:r>
    </w:p>
    <w:p w:rsidR="00585EAA" w:rsidRDefault="00585EAA" w:rsidP="00585EAA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851" w:hanging="851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3)  gwarancjach bankowych;</w:t>
      </w:r>
    </w:p>
    <w:p w:rsidR="00585EAA" w:rsidRDefault="00585EAA" w:rsidP="00585EAA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851" w:hanging="851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4)  w gwarancjach ubezpieczeniowych;</w:t>
      </w:r>
    </w:p>
    <w:p w:rsidR="00585EAA" w:rsidRDefault="00585EAA" w:rsidP="00585EAA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720" w:hanging="72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5)  poręczeniach udzielanych przez podmioty, o których mowa w art. 6b ust. 5 pkt 2 ustawy z   </w:t>
      </w:r>
    </w:p>
    <w:p w:rsidR="00585EAA" w:rsidRDefault="00585EAA" w:rsidP="00585EAA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720" w:hanging="72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dnia 09 listopada 2000 r. o utworzeniu Polskiej Agencji Rozwoju Przedsiębiorczości</w:t>
      </w:r>
    </w:p>
    <w:p w:rsidR="00585EAA" w:rsidRDefault="00585EAA" w:rsidP="00585EAA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720" w:hanging="72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(Dz.U. z 2016 r., poz. </w:t>
      </w:r>
      <w:bookmarkEnd w:id="12"/>
      <w:r>
        <w:rPr>
          <w:rFonts w:ascii="Arial" w:hAnsi="Arial"/>
          <w:szCs w:val="22"/>
        </w:rPr>
        <w:t>359 i 2260 oraz z 2017 r., poz. 1089).</w:t>
      </w:r>
    </w:p>
    <w:p w:rsidR="00585EAA" w:rsidRDefault="00585EAA" w:rsidP="00585EAA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720" w:hanging="720"/>
        <w:rPr>
          <w:rFonts w:ascii="Arial" w:hAnsi="Arial"/>
          <w:szCs w:val="22"/>
        </w:rPr>
      </w:pPr>
    </w:p>
    <w:p w:rsidR="00585EAA" w:rsidRDefault="00585EAA" w:rsidP="00585EAA">
      <w:pPr>
        <w:pStyle w:val="Nagwek1"/>
        <w:tabs>
          <w:tab w:val="left" w:pos="708"/>
        </w:tabs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Informacje o sposobie porozumiewania się Zamawiającego z Wykonawcami</w:t>
      </w:r>
    </w:p>
    <w:p w:rsidR="00585EAA" w:rsidRDefault="00585EAA" w:rsidP="00585EAA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211" w:hanging="644"/>
        <w:jc w:val="left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oraz przekazywania oświadczeń i dokumentów, a także wskazanie osób uprawnionych</w:t>
      </w:r>
    </w:p>
    <w:p w:rsidR="00585EAA" w:rsidRDefault="00585EAA" w:rsidP="00585EAA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211" w:hanging="644"/>
        <w:jc w:val="left"/>
        <w:rPr>
          <w:b/>
        </w:rPr>
      </w:pPr>
      <w:r>
        <w:rPr>
          <w:rFonts w:ascii="Arial" w:hAnsi="Arial"/>
          <w:b/>
          <w:szCs w:val="22"/>
        </w:rPr>
        <w:t>do porozumiewania się z Wykonawcami.</w:t>
      </w:r>
    </w:p>
    <w:p w:rsidR="00585EAA" w:rsidRDefault="00585EAA" w:rsidP="00585EAA">
      <w:pPr>
        <w:pStyle w:val="Nagwek2"/>
        <w:keepNext w:val="0"/>
        <w:keepLines w:val="0"/>
        <w:spacing w:before="0" w:after="0"/>
        <w:ind w:left="1213" w:hanging="646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Zamawiający będzie porozumiewał się z Wykonawcami pisemnie - listownie, faksem oraz za </w:t>
      </w:r>
      <w:r>
        <w:rPr>
          <w:rFonts w:ascii="Arial" w:hAnsi="Arial"/>
          <w:color w:val="000000"/>
          <w:szCs w:val="22"/>
        </w:rPr>
        <w:t xml:space="preserve">pośrednictwem poczty elektronicznej: e-mail: </w:t>
      </w:r>
      <w:smartTag w:uri="urn:schemas-microsoft-com:office:smarttags" w:element="PersonName">
        <w:r>
          <w:rPr>
            <w:rFonts w:ascii="Arial" w:hAnsi="Arial"/>
            <w:color w:val="000000"/>
            <w:szCs w:val="22"/>
          </w:rPr>
          <w:t>dpsantczak@interia.pl</w:t>
        </w:r>
      </w:smartTag>
    </w:p>
    <w:p w:rsidR="00585EAA" w:rsidRDefault="00585EAA" w:rsidP="00585EAA">
      <w:pPr>
        <w:pStyle w:val="Nagwek2"/>
        <w:keepNext w:val="0"/>
        <w:keepLines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Wszystkie wnioski, oświadczenia, zawiadomienia (w tym pytania) oraz informacje muszą być przekazane przez Wykonawcę Zamawiającemu pisemnie, a przekazane drogą elektroniczną lub faksem </w:t>
      </w:r>
      <w:r>
        <w:rPr>
          <w:rFonts w:ascii="Arial" w:hAnsi="Arial"/>
          <w:color w:val="000000"/>
          <w:szCs w:val="22"/>
        </w:rPr>
        <w:t>muszą być niezwłocznie potwierdzone pisemnie.</w:t>
      </w:r>
    </w:p>
    <w:p w:rsidR="00585EAA" w:rsidRDefault="00585EAA" w:rsidP="00585EAA">
      <w:pPr>
        <w:pStyle w:val="Nagwek2"/>
        <w:keepNext w:val="0"/>
        <w:keepLines w:val="0"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Wykonawca może zwracać się do Zamawiającego o wyjaśnienie treści SIWZ. Zamawiający jest obowiązany udzielić wyjaśnień niezwłocznie, jednak nie później niż na 2 dni przed upływem terminu składania ofert – jeżeli wartość zamówienia jest mniejsza niż kwoty określone w przepisach wydanych na podstawie art. 11 ust. 8 – pod warunkiem, że wniosek o wyjaśnienie treści SIWZ wpłynął do Zamawiającego nie później niż do końca dnia, w którym upływa połowa wyznaczonego terminu składania ofert.</w:t>
      </w:r>
    </w:p>
    <w:p w:rsidR="00585EAA" w:rsidRDefault="00585EAA" w:rsidP="00585EAA">
      <w:pPr>
        <w:pStyle w:val="Nagwek2"/>
        <w:keepNext w:val="0"/>
        <w:keepLines w:val="0"/>
        <w:numPr>
          <w:ilvl w:val="0"/>
          <w:numId w:val="0"/>
        </w:numPr>
        <w:tabs>
          <w:tab w:val="left" w:pos="708"/>
        </w:tabs>
        <w:spacing w:before="0" w:after="0"/>
        <w:ind w:left="567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Jeżeli wniosek o wyjaśnienie treści SIWZ wpłynął po upływie terminu składania </w:t>
      </w:r>
    </w:p>
    <w:p w:rsidR="00585EAA" w:rsidRDefault="00585EAA" w:rsidP="00585EAA">
      <w:pPr>
        <w:pStyle w:val="Nagwek2"/>
        <w:keepNext w:val="0"/>
        <w:keepLines w:val="0"/>
        <w:numPr>
          <w:ilvl w:val="0"/>
          <w:numId w:val="0"/>
        </w:numPr>
        <w:tabs>
          <w:tab w:val="left" w:pos="708"/>
        </w:tabs>
        <w:spacing w:before="0" w:after="0"/>
        <w:ind w:left="567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wniosków, o którym mowa wyżej lub dotyczy udzielonych wyjaśnień  Zamawiający może </w:t>
      </w:r>
    </w:p>
    <w:p w:rsidR="00585EAA" w:rsidRDefault="00585EAA" w:rsidP="00585EAA">
      <w:pPr>
        <w:pStyle w:val="Nagwek2"/>
        <w:keepNext w:val="0"/>
        <w:keepLines w:val="0"/>
        <w:numPr>
          <w:ilvl w:val="0"/>
          <w:numId w:val="0"/>
        </w:numPr>
        <w:tabs>
          <w:tab w:val="left" w:pos="708"/>
        </w:tabs>
        <w:spacing w:before="0" w:after="0"/>
        <w:ind w:left="567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udzielić wyjaśnień lub pozostawić wniosek bez rozpoznania.</w:t>
      </w:r>
    </w:p>
    <w:p w:rsidR="00585EAA" w:rsidRDefault="00585EAA" w:rsidP="00585EAA">
      <w:pPr>
        <w:pStyle w:val="Nagwek2"/>
        <w:keepNext w:val="0"/>
        <w:keepLines w:val="0"/>
        <w:numPr>
          <w:ilvl w:val="0"/>
          <w:numId w:val="0"/>
        </w:numPr>
        <w:tabs>
          <w:tab w:val="left" w:pos="708"/>
        </w:tabs>
        <w:spacing w:before="0" w:after="0"/>
        <w:ind w:left="567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ab/>
        <w:t xml:space="preserve">        Przedłużenie terminu składania ofert nie wpływa na bieg terminu składania wniosków. </w:t>
      </w:r>
    </w:p>
    <w:p w:rsidR="00585EAA" w:rsidRDefault="00585EAA" w:rsidP="00585EAA">
      <w:pPr>
        <w:pStyle w:val="Nagwek2"/>
        <w:keepNext w:val="0"/>
        <w:keepLines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 szczególnie uzasadnionych przypadkach Zamawiający może w każdym czasie, przed upływem terminu do składania ofert, zmodyfikować treść SIWZ zamieszczając uprzednio ogłoszenie o zmianie ogłoszenia w biuletynie zamówień publicznych. Dokonaną w ten sposób modyfikację Zamawiający przekaże niezwłocznie wszystkim Wykonawcom, którym przekazano SIWZ oraz zamieści na stronie internetowej.</w:t>
      </w:r>
    </w:p>
    <w:p w:rsidR="00585EAA" w:rsidRDefault="00585EAA" w:rsidP="00585EAA">
      <w:pPr>
        <w:pStyle w:val="Nagwek2"/>
        <w:keepNext w:val="0"/>
        <w:keepLines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lastRenderedPageBreak/>
        <w:t>Zamawiający przedłuży termin składania ofert, jeżeli w wyniku modyfikacji treści SIWZ niezbędny będzie dodatkowy czas na wprowadzenie zmian w ofertach.</w:t>
      </w:r>
    </w:p>
    <w:p w:rsidR="00585EAA" w:rsidRDefault="00585EAA" w:rsidP="00585EAA">
      <w:pPr>
        <w:pStyle w:val="Nagwek2"/>
        <w:keepNext w:val="0"/>
        <w:keepLines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O przedłużeniu terminu składania ofert Zamawiający niezwłocznie zamieści  informację na stronie internetowej.</w:t>
      </w:r>
    </w:p>
    <w:p w:rsidR="00585EAA" w:rsidRDefault="00585EAA" w:rsidP="00585EAA">
      <w:pPr>
        <w:pStyle w:val="Nagwek2"/>
        <w:keepNext w:val="0"/>
        <w:keepLines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Zamawiający nie przewiduje zwołania zebrania Wykonawców.</w:t>
      </w:r>
    </w:p>
    <w:p w:rsidR="00585EAA" w:rsidRDefault="00585EAA" w:rsidP="00585EAA">
      <w:pPr>
        <w:pStyle w:val="Nagwek2"/>
        <w:keepNext w:val="0"/>
        <w:keepLines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Ze strony Zamawiającego osobą upoważnioną do kontaktowania się z Wykonawcami   </w:t>
      </w:r>
    </w:p>
    <w:p w:rsidR="00585EAA" w:rsidRDefault="00585EAA" w:rsidP="00585EAA">
      <w:pPr>
        <w:pStyle w:val="Nagwek2"/>
        <w:keepNext w:val="0"/>
        <w:keepLines w:val="0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jest:</w:t>
      </w:r>
    </w:p>
    <w:p w:rsidR="00585EAA" w:rsidRDefault="00585EAA" w:rsidP="00585EAA">
      <w:pPr>
        <w:pStyle w:val="Nagwek2"/>
        <w:keepNext w:val="0"/>
        <w:keepLines w:val="0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/>
          <w:szCs w:val="22"/>
        </w:rPr>
      </w:pPr>
    </w:p>
    <w:p w:rsidR="00585EAA" w:rsidRDefault="00585EAA" w:rsidP="00585EA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imię i nazwisko:               Urszula Antczak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Halina Sobczak</w:t>
      </w:r>
    </w:p>
    <w:p w:rsidR="00585EAA" w:rsidRDefault="00585EAA" w:rsidP="00585EA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(63) 279-44-83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(63) 279-44-71</w:t>
      </w:r>
    </w:p>
    <w:p w:rsidR="00585EAA" w:rsidRDefault="00585EAA" w:rsidP="00585EA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(63) 279-44-73 </w:t>
      </w:r>
    </w:p>
    <w:p w:rsidR="00585EAA" w:rsidRDefault="00585EAA" w:rsidP="00585EA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uwagi: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od poniedziałku do piątku, w godz. pomiędzy </w:t>
      </w:r>
      <w:smartTag w:uri="urn:schemas-microsoft-com:office:smarttags" w:element="metricconverter">
        <w:smartTagPr>
          <w:attr w:name="ProductID" w:val="730 a"/>
        </w:smartTagPr>
        <w:r>
          <w:rPr>
            <w:rFonts w:ascii="Arial" w:hAnsi="Arial" w:cs="Arial"/>
            <w:sz w:val="22"/>
            <w:szCs w:val="22"/>
          </w:rPr>
          <w:t>7</w:t>
        </w:r>
        <w:r>
          <w:rPr>
            <w:rFonts w:ascii="Arial" w:hAnsi="Arial" w:cs="Arial"/>
            <w:sz w:val="22"/>
            <w:szCs w:val="22"/>
            <w:u w:val="single"/>
            <w:vertAlign w:val="superscript"/>
          </w:rPr>
          <w:t>30</w:t>
        </w:r>
        <w:r>
          <w:rPr>
            <w:rFonts w:ascii="Arial" w:hAnsi="Arial" w:cs="Arial"/>
            <w:sz w:val="22"/>
            <w:szCs w:val="22"/>
          </w:rPr>
          <w:t xml:space="preserve"> a</w:t>
        </w:r>
      </w:smartTag>
      <w:r>
        <w:rPr>
          <w:rFonts w:ascii="Arial" w:hAnsi="Arial" w:cs="Arial"/>
          <w:sz w:val="22"/>
          <w:szCs w:val="22"/>
        </w:rPr>
        <w:t xml:space="preserve"> 15</w:t>
      </w:r>
      <w:r>
        <w:rPr>
          <w:rFonts w:ascii="Arial" w:hAnsi="Arial" w:cs="Arial"/>
          <w:sz w:val="22"/>
          <w:szCs w:val="22"/>
          <w:vertAlign w:val="superscript"/>
        </w:rPr>
        <w:t>00</w:t>
      </w:r>
      <w:r>
        <w:rPr>
          <w:rFonts w:ascii="Arial" w:hAnsi="Arial" w:cs="Arial"/>
          <w:sz w:val="22"/>
          <w:szCs w:val="22"/>
        </w:rPr>
        <w:t>.</w:t>
      </w:r>
    </w:p>
    <w:p w:rsidR="00585EAA" w:rsidRDefault="00585EAA" w:rsidP="00585EAA">
      <w:pPr>
        <w:ind w:left="360"/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bookmarkStart w:id="13" w:name="_Toc138762302"/>
      <w:bookmarkStart w:id="14" w:name="_Toc120453544"/>
      <w:r>
        <w:rPr>
          <w:rFonts w:ascii="Arial" w:hAnsi="Arial" w:cs="Arial"/>
          <w:sz w:val="22"/>
          <w:szCs w:val="22"/>
        </w:rPr>
        <w:t>Adres poczty elektronicznej i strony internetowej Zamawiającego</w:t>
      </w:r>
      <w:bookmarkEnd w:id="13"/>
      <w:bookmarkEnd w:id="14"/>
    </w:p>
    <w:p w:rsidR="00585EAA" w:rsidRDefault="00585EAA" w:rsidP="00585EAA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 w:line="360" w:lineRule="auto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Adres internetowy Zamawiającego oraz e-mail:</w:t>
      </w:r>
    </w:p>
    <w:p w:rsidR="00585EAA" w:rsidRDefault="00585EAA" w:rsidP="00585EAA">
      <w:pPr>
        <w:keepLines/>
        <w:spacing w:line="360" w:lineRule="auto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</w:t>
      </w:r>
      <w:hyperlink r:id="rId24" w:history="1">
        <w:r>
          <w:rPr>
            <w:rStyle w:val="Hipercze"/>
            <w:rFonts w:ascii="Arial" w:hAnsi="Arial" w:cs="Arial"/>
            <w:sz w:val="22"/>
            <w:szCs w:val="22"/>
          </w:rPr>
          <w:t>http://dps.bip.powiat.turek.pl</w:t>
        </w:r>
      </w:hyperlink>
    </w:p>
    <w:p w:rsidR="00585EAA" w:rsidRDefault="00585EAA" w:rsidP="00585EAA">
      <w:pPr>
        <w:pStyle w:val="Nagwek2"/>
        <w:numPr>
          <w:ilvl w:val="0"/>
          <w:numId w:val="0"/>
        </w:numPr>
        <w:tabs>
          <w:tab w:val="left" w:pos="708"/>
        </w:tabs>
        <w:spacing w:before="0" w:after="0" w:line="360" w:lineRule="auto"/>
        <w:ind w:left="567"/>
        <w:rPr>
          <w:rFonts w:ascii="Arial" w:hAnsi="Arial"/>
          <w:szCs w:val="22"/>
        </w:rPr>
      </w:pPr>
      <w:r>
        <w:t xml:space="preserve">- </w:t>
      </w:r>
      <w:hyperlink r:id="rId25" w:history="1">
        <w:r>
          <w:rPr>
            <w:rStyle w:val="Hipercze"/>
            <w:rFonts w:ascii="Arial" w:hAnsi="Arial"/>
            <w:szCs w:val="22"/>
          </w:rPr>
          <w:t>dpsantczak@interia.pl</w:t>
        </w:r>
      </w:hyperlink>
      <w:bookmarkStart w:id="15" w:name="_Toc138762303"/>
    </w:p>
    <w:p w:rsidR="00585EAA" w:rsidRDefault="00585EAA" w:rsidP="00585EAA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 w:cs="Arial"/>
          <w:bCs/>
          <w:sz w:val="22"/>
          <w:szCs w:val="22"/>
        </w:rPr>
      </w:pPr>
    </w:p>
    <w:p w:rsidR="00585EAA" w:rsidRDefault="00585EAA" w:rsidP="00585EAA">
      <w:pPr>
        <w:pStyle w:val="Nagwek1"/>
        <w:spacing w:before="0" w:after="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Termin związania ofertą</w:t>
      </w:r>
      <w:bookmarkEnd w:id="15"/>
    </w:p>
    <w:p w:rsidR="00585EAA" w:rsidRDefault="00585EAA" w:rsidP="00585EAA">
      <w:pPr>
        <w:keepLines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Zgodnie z art. 85 ust. 1 pkt 1 ustawy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, termin zawiązania ofertą wynosi </w:t>
      </w:r>
      <w:r>
        <w:rPr>
          <w:rFonts w:ascii="Arial" w:hAnsi="Arial" w:cs="Arial"/>
          <w:b/>
          <w:sz w:val="22"/>
          <w:szCs w:val="22"/>
        </w:rPr>
        <w:t>30 dni</w:t>
      </w:r>
      <w:r>
        <w:rPr>
          <w:rFonts w:ascii="Arial" w:hAnsi="Arial" w:cs="Arial"/>
          <w:sz w:val="22"/>
          <w:szCs w:val="22"/>
        </w:rPr>
        <w:t xml:space="preserve">. Bieg terminu   </w:t>
      </w:r>
    </w:p>
    <w:p w:rsidR="00585EAA" w:rsidRDefault="00585EAA" w:rsidP="00585EAA">
      <w:pPr>
        <w:keepLines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związania ofertą rozpoczyna się wraz z upływem terminu składania ofert.</w:t>
      </w:r>
    </w:p>
    <w:p w:rsidR="00585EAA" w:rsidRDefault="00585EAA" w:rsidP="00585EAA">
      <w:pPr>
        <w:keepLines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Wykonawca samodzielnie lub na wniosek Zamawiającego może przedłużyć termin związania  </w:t>
      </w:r>
    </w:p>
    <w:p w:rsidR="00585EAA" w:rsidRDefault="00585EAA" w:rsidP="00585EAA">
      <w:pPr>
        <w:keepLines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ofertą, na czas niezbędny do zawarcia umowy w sprawie zamówienia publicznego, z tym że  </w:t>
      </w:r>
    </w:p>
    <w:p w:rsidR="00585EAA" w:rsidRDefault="00585EAA" w:rsidP="00585EAA">
      <w:pPr>
        <w:keepLines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Zamawiający może tylko raz zwrócić się do Wykonawcy o wyrażenie zgody na przedłużenie      </w:t>
      </w:r>
    </w:p>
    <w:p w:rsidR="00585EAA" w:rsidRDefault="00585EAA" w:rsidP="00585EAA">
      <w:pPr>
        <w:keepLines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tego terminu o oznaczony okres, nie dłuższy jednak niż 60 dni.</w:t>
      </w:r>
    </w:p>
    <w:p w:rsidR="00585EAA" w:rsidRDefault="00585EAA" w:rsidP="00585EAA">
      <w:pPr>
        <w:keepLines/>
        <w:ind w:left="567"/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bookmarkStart w:id="16" w:name="_Toc138762304"/>
      <w:r>
        <w:rPr>
          <w:rFonts w:ascii="Arial" w:hAnsi="Arial" w:cs="Arial"/>
          <w:sz w:val="22"/>
          <w:szCs w:val="22"/>
        </w:rPr>
        <w:t>Opis sposobu przygotowywania ofert</w:t>
      </w:r>
      <w:bookmarkEnd w:id="16"/>
    </w:p>
    <w:p w:rsidR="00585EAA" w:rsidRDefault="00585EAA" w:rsidP="00585EAA">
      <w:pPr>
        <w:pStyle w:val="Nagwek2"/>
        <w:keepNext w:val="0"/>
        <w:spacing w:before="0" w:after="0" w:line="360" w:lineRule="auto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Wymagania i zalecenia ogólne</w:t>
      </w:r>
    </w:p>
    <w:p w:rsidR="00585EAA" w:rsidRDefault="00585EAA" w:rsidP="00585EAA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Każdy Wykonawca może złożyć tylko jedną ofertę.</w:t>
      </w:r>
    </w:p>
    <w:p w:rsidR="00585EAA" w:rsidRDefault="00585EAA" w:rsidP="00585EAA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Wymaga się, by oferta była przygotowana na piśmie (na maszynie do pisania, komputerze lub    </w:t>
      </w:r>
    </w:p>
    <w:p w:rsidR="00585EAA" w:rsidRDefault="00585EAA" w:rsidP="00585EAA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inną trwałą i czytelną techniką) w formie zapewniającej pełną czytelność jej treści.</w:t>
      </w:r>
    </w:p>
    <w:p w:rsidR="00585EAA" w:rsidRDefault="00585EAA" w:rsidP="00585EAA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Ofertę należy sporządzić w języku polskim pod rygorem nieważności z uwzględnieniem zapisu  </w:t>
      </w:r>
    </w:p>
    <w:p w:rsidR="00585EAA" w:rsidRDefault="00585EAA" w:rsidP="00585EAA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w części 3 „Opisu przedmiotu zamówienia”. </w:t>
      </w:r>
    </w:p>
    <w:p w:rsidR="00585EAA" w:rsidRDefault="00585EAA" w:rsidP="00585EAA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Treść oferty musi odpowiadać treści SIWZ.</w:t>
      </w:r>
    </w:p>
    <w:p w:rsidR="00585EAA" w:rsidRDefault="00585EAA" w:rsidP="00585EAA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Wymaga się zamieszczenie oferty w opakowaniu uniemożliwiającym odczytanie jej zawartości  </w:t>
      </w:r>
    </w:p>
    <w:p w:rsidR="00585EAA" w:rsidRDefault="00585EAA" w:rsidP="00585EAA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bez uszkodzenia tego opakowania. Opakowanie należy oznaczyć w następujący sposób:</w:t>
      </w:r>
    </w:p>
    <w:p w:rsidR="00585EAA" w:rsidRDefault="00585EAA" w:rsidP="00585EAA">
      <w:pPr>
        <w:pStyle w:val="Nagwek3"/>
        <w:keepNext w:val="0"/>
        <w:keepLines/>
        <w:spacing w:before="0" w:after="0"/>
        <w:rPr>
          <w:rFonts w:ascii="Arial" w:hAnsi="Arial"/>
          <w:b/>
          <w:szCs w:val="22"/>
        </w:rPr>
      </w:pPr>
    </w:p>
    <w:p w:rsidR="00585EAA" w:rsidRDefault="00585EAA" w:rsidP="00585EAA">
      <w:pPr>
        <w:pStyle w:val="Tekstpodstawowy"/>
        <w:keepLines/>
        <w:spacing w:before="0" w:after="0"/>
        <w:jc w:val="left"/>
        <w:rPr>
          <w:b/>
          <w:sz w:val="22"/>
          <w:szCs w:val="22"/>
        </w:rPr>
      </w:pPr>
      <w:r>
        <w:rPr>
          <w:b/>
          <w:szCs w:val="22"/>
        </w:rPr>
        <w:t xml:space="preserve">        </w:t>
      </w:r>
      <w:r>
        <w:rPr>
          <w:b/>
          <w:sz w:val="22"/>
          <w:szCs w:val="22"/>
        </w:rPr>
        <w:t>OFERTA NA:</w:t>
      </w:r>
      <w:r>
        <w:rPr>
          <w:b/>
          <w:szCs w:val="22"/>
        </w:rPr>
        <w:t xml:space="preserve"> „</w:t>
      </w:r>
      <w:r>
        <w:rPr>
          <w:b/>
          <w:sz w:val="22"/>
          <w:szCs w:val="22"/>
        </w:rPr>
        <w:t>Roboty remontowe – Montaż stolarki drzwiowej</w:t>
      </w:r>
      <w:r>
        <w:rPr>
          <w:b/>
          <w:szCs w:val="22"/>
        </w:rPr>
        <w:t xml:space="preserve"> </w:t>
      </w:r>
      <w:r>
        <w:rPr>
          <w:b/>
          <w:sz w:val="22"/>
          <w:szCs w:val="22"/>
        </w:rPr>
        <w:t xml:space="preserve">p.poż w budynku  </w:t>
      </w:r>
    </w:p>
    <w:p w:rsidR="00585EAA" w:rsidRDefault="00585EAA" w:rsidP="00585EAA">
      <w:pPr>
        <w:pStyle w:val="Tekstpodstawowy"/>
        <w:keepLines/>
        <w:spacing w:before="0" w:after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DPS”</w:t>
      </w:r>
    </w:p>
    <w:p w:rsidR="00585EAA" w:rsidRDefault="00585EAA" w:rsidP="00585EAA">
      <w:pPr>
        <w:pStyle w:val="Nagwek3"/>
        <w:keepNext w:val="0"/>
        <w:spacing w:before="0" w:after="0"/>
        <w:ind w:left="1531"/>
        <w:jc w:val="left"/>
        <w:rPr>
          <w:rFonts w:ascii="Arial" w:hAnsi="Arial"/>
          <w:b/>
          <w:i/>
          <w:szCs w:val="22"/>
        </w:rPr>
      </w:pPr>
    </w:p>
    <w:p w:rsidR="00585EAA" w:rsidRDefault="00585EAA" w:rsidP="00585EAA">
      <w:pPr>
        <w:pStyle w:val="Nagwek3"/>
        <w:keepNext w:val="0"/>
        <w:spacing w:before="0" w:after="0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 xml:space="preserve">          NIE OTWIERAĆ PRZED DNIEM: 29-04-2019 r. godz. 11</w:t>
      </w:r>
      <w:r>
        <w:rPr>
          <w:rFonts w:ascii="Arial" w:hAnsi="Arial"/>
          <w:b/>
          <w:szCs w:val="22"/>
          <w:u w:val="single"/>
          <w:vertAlign w:val="superscript"/>
        </w:rPr>
        <w:t>00</w:t>
      </w:r>
    </w:p>
    <w:p w:rsidR="00585EAA" w:rsidRDefault="00585EAA" w:rsidP="00585EAA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Poza oznaczeniami podanymi powyżej, kopertę należy oznaczyć nazwą i adresem  </w:t>
      </w:r>
    </w:p>
    <w:p w:rsidR="00585EAA" w:rsidRDefault="00585EAA" w:rsidP="00585EAA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Wykonawcy.</w:t>
      </w:r>
    </w:p>
    <w:p w:rsidR="00585EAA" w:rsidRDefault="00585EAA" w:rsidP="00585EAA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Zamawiający nie ponosi odpowiedzialności za zdarzenia wynikające z nienależytego  </w:t>
      </w:r>
    </w:p>
    <w:p w:rsidR="00585EAA" w:rsidRDefault="00585EAA" w:rsidP="00585EAA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oznakowania koperty/opakowania lub jego braku w wymaganym terminie.</w:t>
      </w:r>
    </w:p>
    <w:p w:rsidR="00585EAA" w:rsidRDefault="00585EAA" w:rsidP="00585EAA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</w:p>
    <w:p w:rsidR="00585EAA" w:rsidRDefault="00585EAA" w:rsidP="00585EAA">
      <w:pPr>
        <w:pStyle w:val="Nagwek2"/>
        <w:keepNext w:val="0"/>
        <w:spacing w:before="0" w:after="0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Postanowienia dotyczące składanych dokumentów</w:t>
      </w:r>
    </w:p>
    <w:p w:rsidR="00585EAA" w:rsidRDefault="00585EAA" w:rsidP="00585EAA">
      <w:pPr>
        <w:pStyle w:val="Nagwek3"/>
        <w:keepNext w:val="0"/>
        <w:keepLines/>
        <w:numPr>
          <w:ilvl w:val="0"/>
          <w:numId w:val="4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Oferta powinna zawierać wszystkie wymagane dokumenty i oświadczenia, o których mowa w SIWZ. </w:t>
      </w:r>
    </w:p>
    <w:p w:rsidR="00585EAA" w:rsidRDefault="00585EAA" w:rsidP="00585EAA">
      <w:pPr>
        <w:pStyle w:val="Nagwek3"/>
        <w:keepNext w:val="0"/>
        <w:keepLines/>
        <w:numPr>
          <w:ilvl w:val="0"/>
          <w:numId w:val="4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lastRenderedPageBreak/>
        <w:t>Oferta oraz wszystkie wymagane załączniki winny być podpisane przez upoważnionego przedstawiciela, uprawnionego do reprezentowania Wykonawcy zgodnie z treścią przedstawionych dokumentów, wymogami ustawowymi oraz przepisami prawa.</w:t>
      </w:r>
    </w:p>
    <w:p w:rsidR="00585EAA" w:rsidRDefault="00585EAA" w:rsidP="00585EAA">
      <w:pPr>
        <w:pStyle w:val="Nagwek3"/>
        <w:keepNext w:val="0"/>
        <w:keepLines/>
        <w:numPr>
          <w:ilvl w:val="0"/>
          <w:numId w:val="4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 przypadku, gdy Wykonawcę reprezentuje pełnomocnik inny niż prokurent, do oferty musi być dołączony dokument pełnomocnictwa (oryginał lub notarialnie poświadczona kopia). Pełnomocnictwo powinno jednoznacznie określać zakres umocowania i wskazywać osobę pełnomocnika. W przypadku podmiotów występujących wspólnie w dokumencie pełnomocnictwa należy wskazać wszystkich Wykonawców, którzy wspólnie ubiegają się o udzielenie zamówienia, a każdy z nich powinien podpisać się pod tym dokumentem.</w:t>
      </w:r>
    </w:p>
    <w:p w:rsidR="00585EAA" w:rsidRDefault="00585EAA" w:rsidP="00585EAA">
      <w:pPr>
        <w:pStyle w:val="Nagwek3"/>
        <w:keepNext w:val="0"/>
        <w:numPr>
          <w:ilvl w:val="0"/>
          <w:numId w:val="4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Wymienione dokumenty mogą być złożone w formie oryginału lub kopii poświadczonej za zgodność z oryginałem przez osobę/osoby uprawnione do podpisania oferty; poświadczenia dokonuje się poprzez umieszczenie własnoręcznego podpisu z dopiskiem „za zgodność z oryginałem”.</w:t>
      </w:r>
    </w:p>
    <w:p w:rsidR="00585EAA" w:rsidRDefault="00585EAA" w:rsidP="00585EAA">
      <w:pPr>
        <w:pStyle w:val="Nagwek3"/>
        <w:keepNext w:val="0"/>
        <w:numPr>
          <w:ilvl w:val="0"/>
          <w:numId w:val="4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>Dokumenty sporządzone w języku obcym są składane wraz z tłumaczeniem na język polski, poświadczonym przez Wykonawcę</w:t>
      </w:r>
      <w:r>
        <w:rPr>
          <w:rFonts w:ascii="Arial" w:hAnsi="Arial"/>
          <w:szCs w:val="22"/>
        </w:rPr>
        <w:t xml:space="preserve">. </w:t>
      </w:r>
    </w:p>
    <w:p w:rsidR="00585EAA" w:rsidRDefault="00585EAA" w:rsidP="00585EAA">
      <w:pPr>
        <w:pStyle w:val="Nagwek3"/>
        <w:keepNext w:val="0"/>
        <w:keepLines/>
        <w:numPr>
          <w:ilvl w:val="0"/>
          <w:numId w:val="4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Złożenie przez Wykonawcę sfałszowanych lub stwierdzających nieprawdę dokumentów lub nierzetelnych oświadczeń mających istotne znaczenie dla prowadzonego postępowania spowoduje wykluczenie Wykonawcy z dalszego postępowania.</w:t>
      </w:r>
    </w:p>
    <w:p w:rsidR="00585EAA" w:rsidRDefault="00585EAA" w:rsidP="00585EAA">
      <w:pPr>
        <w:pStyle w:val="Nagwek3"/>
        <w:keepNext w:val="0"/>
        <w:keepLines/>
        <w:numPr>
          <w:ilvl w:val="0"/>
          <w:numId w:val="4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Pożądane jest, aby każda zapisana strona oferty była ponumerowana kolejnymi numerami oraz złączona w sposób uniemożliwiający wysunięcie którejkolwiek kartki. </w:t>
      </w:r>
      <w:r>
        <w:rPr>
          <w:rFonts w:ascii="Arial" w:hAnsi="Arial"/>
          <w:szCs w:val="22"/>
        </w:rPr>
        <w:br/>
        <w:t>W przypadku załączenia do oferty innych materiałów, niż wymagane przez Zamawiającego (np. materiałów reklamowych, informacyjnych), pożądane jest aby stanowiły one odrębną część, nie złączoną z ofertą w sposób trwały.</w:t>
      </w:r>
    </w:p>
    <w:p w:rsidR="00585EAA" w:rsidRDefault="00585EAA" w:rsidP="00585EAA">
      <w:pPr>
        <w:pStyle w:val="Nagwek3"/>
        <w:keepNext w:val="0"/>
        <w:keepLines/>
        <w:numPr>
          <w:ilvl w:val="0"/>
          <w:numId w:val="4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Wymaga się, aby wszelkie poprawki lub zmiany w tekście oferty były parafowane własnoręcznie przez osobę podpisującą ofertę.</w:t>
      </w:r>
    </w:p>
    <w:p w:rsidR="00585EAA" w:rsidRDefault="00585EAA" w:rsidP="00585EAA">
      <w:pPr>
        <w:pStyle w:val="Nagwek3"/>
        <w:spacing w:before="0" w:after="0"/>
        <w:ind w:left="124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Wszelkie koszty związane ze sporządzeniem oraz złożeniem oferty ponosi               Wykonawca, niezależnie od wyniku postępowania.</w:t>
      </w:r>
    </w:p>
    <w:p w:rsidR="00585EAA" w:rsidRDefault="00585EAA" w:rsidP="00585EAA">
      <w:pPr>
        <w:pStyle w:val="Nagwek3"/>
        <w:spacing w:before="0" w:after="0"/>
        <w:ind w:left="1247"/>
        <w:rPr>
          <w:rFonts w:ascii="Arial" w:hAnsi="Arial"/>
          <w:szCs w:val="22"/>
        </w:rPr>
      </w:pPr>
    </w:p>
    <w:p w:rsidR="00585EAA" w:rsidRDefault="00585EAA" w:rsidP="00585EAA">
      <w:pPr>
        <w:pStyle w:val="Nagwek2"/>
        <w:keepNext w:val="0"/>
        <w:spacing w:before="0" w:after="0" w:line="360" w:lineRule="auto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Zawartość oferty</w:t>
      </w:r>
    </w:p>
    <w:p w:rsidR="00585EAA" w:rsidRDefault="00585EAA" w:rsidP="00585EAA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1)  Wypełniony formularz ofertowy - (wg załączonego druku – Zał. nr 2),</w:t>
      </w:r>
    </w:p>
    <w:p w:rsidR="00585EAA" w:rsidRDefault="00585EAA" w:rsidP="00585EAA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2)  Parafowany wzór umowy (wg załączonego druku – Zał. nr 7),</w:t>
      </w:r>
    </w:p>
    <w:p w:rsidR="00585EAA" w:rsidRDefault="00585EAA" w:rsidP="00585EAA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3)  Oświadczenia i dokumenty wymienione w części 10 SIWZ,</w:t>
      </w:r>
    </w:p>
    <w:p w:rsidR="00585EAA" w:rsidRDefault="00585EAA" w:rsidP="00585EAA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4)  Kosztorys ofertowy sporządzony w oparciu o dostarczone przedmiary metodą </w:t>
      </w:r>
    </w:p>
    <w:p w:rsidR="00585EAA" w:rsidRDefault="00585EAA" w:rsidP="00585EAA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   uproszczoną  </w:t>
      </w:r>
    </w:p>
    <w:p w:rsidR="00585EAA" w:rsidRDefault="00585EAA" w:rsidP="00585EAA">
      <w:pPr>
        <w:pStyle w:val="Nagwek3"/>
        <w:keepNext w:val="0"/>
        <w:keepLines/>
        <w:spacing w:before="0" w:after="0"/>
        <w:ind w:left="1440" w:hanging="374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- tabela elementów scalonych</w:t>
      </w:r>
    </w:p>
    <w:p w:rsidR="00585EAA" w:rsidRDefault="00585EAA" w:rsidP="00585EAA">
      <w:pPr>
        <w:pStyle w:val="Nagwek3"/>
        <w:keepNext w:val="0"/>
        <w:keepLines/>
        <w:spacing w:before="0" w:after="0"/>
        <w:ind w:left="1440" w:hanging="374"/>
        <w:rPr>
          <w:rFonts w:ascii="Arial" w:hAnsi="Arial"/>
          <w:szCs w:val="22"/>
        </w:rPr>
      </w:pPr>
    </w:p>
    <w:p w:rsidR="00585EAA" w:rsidRDefault="00585EAA" w:rsidP="00585EAA">
      <w:pPr>
        <w:pStyle w:val="Nagwek3"/>
        <w:keepNext w:val="0"/>
        <w:keepLines/>
        <w:spacing w:before="0" w:after="0"/>
        <w:ind w:left="1440" w:hanging="374"/>
        <w:rPr>
          <w:rFonts w:ascii="Arial" w:hAnsi="Arial"/>
          <w:szCs w:val="22"/>
        </w:rPr>
      </w:pPr>
    </w:p>
    <w:p w:rsidR="00585EAA" w:rsidRDefault="00585EAA" w:rsidP="00585EAA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bookmarkStart w:id="17" w:name="_Toc138762305"/>
      <w:r>
        <w:rPr>
          <w:rFonts w:ascii="Arial" w:hAnsi="Arial" w:cs="Arial"/>
          <w:sz w:val="22"/>
          <w:szCs w:val="22"/>
        </w:rPr>
        <w:t>Miejsce oraz termin składania i otwarcia ofert</w:t>
      </w:r>
      <w:bookmarkEnd w:id="17"/>
    </w:p>
    <w:p w:rsidR="00585EAA" w:rsidRDefault="00585EAA" w:rsidP="00585EAA">
      <w:pPr>
        <w:pStyle w:val="Nagwek2"/>
        <w:keepNext w:val="0"/>
        <w:spacing w:before="0" w:after="0" w:line="360" w:lineRule="auto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Miejsce składania ofert</w:t>
      </w:r>
    </w:p>
    <w:p w:rsidR="00585EAA" w:rsidRDefault="00585EAA" w:rsidP="00585EAA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Ofertę w zaklejonej kopercie, oznakowanej zgodnie z wymogami określonymi </w:t>
      </w:r>
      <w:r>
        <w:rPr>
          <w:rFonts w:ascii="Arial" w:hAnsi="Arial"/>
          <w:szCs w:val="22"/>
        </w:rPr>
        <w:br/>
        <w:t xml:space="preserve">                w części 15 „Opis sposobu przygotowania ofert”, należy złożyć do dnia </w:t>
      </w:r>
      <w:r>
        <w:rPr>
          <w:rFonts w:ascii="Arial" w:hAnsi="Arial"/>
          <w:b/>
          <w:szCs w:val="22"/>
        </w:rPr>
        <w:t>29-04-2019 r.</w:t>
      </w:r>
      <w:r>
        <w:rPr>
          <w:rFonts w:ascii="Arial" w:hAnsi="Arial"/>
          <w:szCs w:val="22"/>
        </w:rPr>
        <w:t xml:space="preserve"> </w:t>
      </w:r>
    </w:p>
    <w:p w:rsidR="00585EAA" w:rsidRDefault="00585EAA" w:rsidP="00585EAA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do godz. </w:t>
      </w:r>
      <w:r>
        <w:rPr>
          <w:rFonts w:ascii="Arial" w:hAnsi="Arial"/>
          <w:b/>
          <w:szCs w:val="22"/>
        </w:rPr>
        <w:t>10</w:t>
      </w:r>
      <w:r>
        <w:rPr>
          <w:rFonts w:ascii="Arial" w:hAnsi="Arial"/>
          <w:b/>
          <w:szCs w:val="22"/>
          <w:vertAlign w:val="superscript"/>
        </w:rPr>
        <w:t xml:space="preserve">00 </w:t>
      </w:r>
      <w:r>
        <w:rPr>
          <w:rFonts w:ascii="Arial" w:hAnsi="Arial"/>
          <w:szCs w:val="22"/>
        </w:rPr>
        <w:t xml:space="preserve"> w siedzibie Zamawiającego, pokój nr </w:t>
      </w:r>
      <w:r>
        <w:rPr>
          <w:rFonts w:ascii="Arial" w:hAnsi="Arial"/>
          <w:b/>
          <w:szCs w:val="22"/>
        </w:rPr>
        <w:t>7.</w:t>
      </w:r>
      <w:r>
        <w:rPr>
          <w:rFonts w:ascii="Arial" w:hAnsi="Arial"/>
          <w:szCs w:val="22"/>
        </w:rPr>
        <w:t xml:space="preserve"> </w:t>
      </w:r>
    </w:p>
    <w:p w:rsidR="00585EAA" w:rsidRDefault="00585EAA" w:rsidP="00585EAA">
      <w:pPr>
        <w:pStyle w:val="Nagwek3"/>
        <w:keepNext w:val="0"/>
        <w:keepLines/>
        <w:spacing w:before="0" w:after="0"/>
        <w:ind w:left="708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Wykonawca może wprowadzić zmiany w złożonej ofercie lub ją wycofać, pod warunkiem,    </w:t>
      </w:r>
    </w:p>
    <w:p w:rsidR="00585EAA" w:rsidRDefault="00585EAA" w:rsidP="00585EAA">
      <w:pPr>
        <w:pStyle w:val="Nagwek3"/>
        <w:keepNext w:val="0"/>
        <w:keepLines/>
        <w:spacing w:before="0" w:after="0"/>
        <w:ind w:left="708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że uczyni to przed terminem składania ofert. Zarówno zmiana jak i wycofanie oferty  </w:t>
      </w:r>
    </w:p>
    <w:p w:rsidR="00585EAA" w:rsidRDefault="00585EAA" w:rsidP="00585EAA">
      <w:pPr>
        <w:pStyle w:val="Nagwek3"/>
        <w:keepNext w:val="0"/>
        <w:keepLines/>
        <w:spacing w:before="0" w:after="0"/>
        <w:ind w:left="708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wymagają zachowania formy pisemnej. Dodatkowo opakowanie, w którym jest   </w:t>
      </w:r>
    </w:p>
    <w:p w:rsidR="00585EAA" w:rsidRDefault="00585EAA" w:rsidP="00585EAA">
      <w:pPr>
        <w:pStyle w:val="Nagwek3"/>
        <w:keepNext w:val="0"/>
        <w:keepLines/>
        <w:spacing w:before="0" w:after="0"/>
        <w:ind w:left="708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przekazywana zmieniona oferta należy opatrzyć napisem ZMIANA.</w:t>
      </w:r>
    </w:p>
    <w:p w:rsidR="00585EAA" w:rsidRDefault="00585EAA" w:rsidP="00585EAA">
      <w:pPr>
        <w:pStyle w:val="Nagwek3"/>
        <w:keepNext w:val="0"/>
        <w:keepLines/>
        <w:spacing w:before="0" w:after="0"/>
        <w:ind w:left="708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Powiadomienie o wycofaniu oferty powinno być opakowane i zaadresowane w ten sam  </w:t>
      </w:r>
    </w:p>
    <w:p w:rsidR="00585EAA" w:rsidRDefault="00585EAA" w:rsidP="00585EAA">
      <w:pPr>
        <w:pStyle w:val="Nagwek3"/>
        <w:keepNext w:val="0"/>
        <w:keepLines/>
        <w:spacing w:before="0" w:after="0"/>
        <w:ind w:left="708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sposób co oferta. Dodatkowo opakowanie, w którym jest przekazywane to powiadomienie  </w:t>
      </w:r>
    </w:p>
    <w:p w:rsidR="00585EAA" w:rsidRDefault="00585EAA" w:rsidP="00585EAA">
      <w:pPr>
        <w:pStyle w:val="Nagwek3"/>
        <w:keepNext w:val="0"/>
        <w:keepLines/>
        <w:spacing w:before="0" w:after="0"/>
        <w:ind w:left="708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należy opatrzyć napisem WYCOFANIE.</w:t>
      </w:r>
    </w:p>
    <w:p w:rsidR="00585EAA" w:rsidRDefault="00585EAA" w:rsidP="00585EAA">
      <w:pPr>
        <w:pStyle w:val="Nagwek3"/>
        <w:keepNext w:val="0"/>
        <w:keepLines/>
        <w:spacing w:before="0" w:after="0"/>
        <w:ind w:firstLine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Oferta złożona po terminie zostanie niezwłocznie zwrócona. </w:t>
      </w:r>
    </w:p>
    <w:p w:rsidR="00585EAA" w:rsidRDefault="00585EAA" w:rsidP="00585EAA">
      <w:pPr>
        <w:pStyle w:val="Nagwek3"/>
        <w:keepNext w:val="0"/>
        <w:keepLines/>
        <w:spacing w:before="0" w:after="0"/>
        <w:ind w:firstLine="567"/>
        <w:rPr>
          <w:rFonts w:ascii="Arial" w:hAnsi="Arial"/>
          <w:szCs w:val="22"/>
        </w:rPr>
      </w:pPr>
    </w:p>
    <w:p w:rsidR="00585EAA" w:rsidRDefault="00585EAA" w:rsidP="00585EAA">
      <w:pPr>
        <w:pStyle w:val="Nagwek2"/>
        <w:keepNext w:val="0"/>
        <w:spacing w:before="0" w:after="0" w:line="360" w:lineRule="auto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lastRenderedPageBreak/>
        <w:t>Miejsce i tryb otwarcia ofert</w:t>
      </w:r>
    </w:p>
    <w:p w:rsidR="00585EAA" w:rsidRDefault="00585EAA" w:rsidP="00585EAA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Otwarcie ofert nastąpi w dniu </w:t>
      </w:r>
      <w:r>
        <w:rPr>
          <w:rFonts w:ascii="Arial" w:hAnsi="Arial"/>
          <w:b/>
          <w:szCs w:val="22"/>
        </w:rPr>
        <w:t>29-04-2019 r</w:t>
      </w:r>
      <w:r>
        <w:rPr>
          <w:rFonts w:ascii="Arial" w:hAnsi="Arial"/>
          <w:szCs w:val="22"/>
        </w:rPr>
        <w:t xml:space="preserve">. o godzinie </w:t>
      </w:r>
      <w:r>
        <w:rPr>
          <w:rFonts w:ascii="Arial" w:hAnsi="Arial"/>
          <w:b/>
          <w:szCs w:val="22"/>
        </w:rPr>
        <w:t>11</w:t>
      </w:r>
      <w:r>
        <w:rPr>
          <w:rFonts w:ascii="Arial" w:hAnsi="Arial"/>
          <w:b/>
          <w:szCs w:val="22"/>
          <w:u w:val="single"/>
          <w:vertAlign w:val="superscript"/>
        </w:rPr>
        <w:t>00</w:t>
      </w:r>
      <w:r>
        <w:rPr>
          <w:rFonts w:ascii="Arial" w:hAnsi="Arial"/>
          <w:szCs w:val="22"/>
        </w:rPr>
        <w:t xml:space="preserve"> w siedzibie Zamawiającego,   </w:t>
      </w:r>
    </w:p>
    <w:p w:rsidR="00585EAA" w:rsidRDefault="00585EAA" w:rsidP="00585EAA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pokój </w:t>
      </w:r>
      <w:r>
        <w:rPr>
          <w:rFonts w:ascii="Arial" w:hAnsi="Arial"/>
          <w:b/>
          <w:szCs w:val="22"/>
        </w:rPr>
        <w:t>11</w:t>
      </w:r>
      <w:r>
        <w:rPr>
          <w:rFonts w:ascii="Arial" w:hAnsi="Arial"/>
          <w:szCs w:val="22"/>
        </w:rPr>
        <w:t>. Otwarcie ofert jest jawne.</w:t>
      </w:r>
    </w:p>
    <w:p w:rsidR="00585EAA" w:rsidRDefault="00585EAA" w:rsidP="00585EAA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Informacja z otwarcia ofert zostanie niezwłocznie zamieszczona na stronie internetowej.</w:t>
      </w:r>
    </w:p>
    <w:p w:rsidR="00585EAA" w:rsidRDefault="00585EAA" w:rsidP="00585EAA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</w:t>
      </w:r>
    </w:p>
    <w:p w:rsidR="00585EAA" w:rsidRDefault="00585EAA" w:rsidP="00585EAA">
      <w:pPr>
        <w:pStyle w:val="Nagwek2"/>
        <w:keepNext w:val="0"/>
        <w:spacing w:before="0" w:after="0" w:line="360" w:lineRule="auto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Jawność oferty</w:t>
      </w:r>
    </w:p>
    <w:p w:rsidR="00585EAA" w:rsidRDefault="00585EAA" w:rsidP="00585EAA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Wszystkie dokumenty złożone w prowadzonym postępowaniu są jawne, z wyjątkiem  </w:t>
      </w:r>
    </w:p>
    <w:p w:rsidR="00585EAA" w:rsidRDefault="00585EAA" w:rsidP="00585EAA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informacji zastrzeżonych przez składającego ofertę;</w:t>
      </w:r>
    </w:p>
    <w:p w:rsidR="00585EAA" w:rsidRDefault="00585EAA" w:rsidP="00585EAA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Wykonawca nie może zastrzec informacji i dokumentów, których jawność wynika z innych  </w:t>
      </w:r>
    </w:p>
    <w:p w:rsidR="00585EAA" w:rsidRDefault="00585EAA" w:rsidP="00585EAA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aktów prawnych, w tym m.in. z art. 86 ust. 4 u </w:t>
      </w:r>
      <w:proofErr w:type="spellStart"/>
      <w:r>
        <w:rPr>
          <w:rFonts w:ascii="Arial" w:hAnsi="Arial"/>
          <w:szCs w:val="22"/>
        </w:rPr>
        <w:t>Pzp</w:t>
      </w:r>
      <w:proofErr w:type="spellEnd"/>
      <w:r>
        <w:rPr>
          <w:rFonts w:ascii="Arial" w:hAnsi="Arial"/>
          <w:szCs w:val="22"/>
        </w:rPr>
        <w:t>;</w:t>
      </w:r>
    </w:p>
    <w:p w:rsidR="00585EAA" w:rsidRDefault="00585EAA" w:rsidP="00585EAA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Dokumenty niejawne, zastrzeżone, składane w ofercie Wykonawca wydziela lub oznacza w </w:t>
      </w:r>
    </w:p>
    <w:p w:rsidR="00585EAA" w:rsidRDefault="00585EAA" w:rsidP="00585EAA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wybrany przez siebie sposób;</w:t>
      </w:r>
    </w:p>
    <w:p w:rsidR="00585EAA" w:rsidRDefault="00585EAA" w:rsidP="00585EAA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Niezwłocznie po otwarciu ofert Zamawiający zamieszcza na stronie internetowej informacje </w:t>
      </w:r>
    </w:p>
    <w:p w:rsidR="00585EAA" w:rsidRDefault="00585EAA" w:rsidP="00585EAA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dotyczące: </w:t>
      </w:r>
    </w:p>
    <w:p w:rsidR="00585EAA" w:rsidRDefault="00585EAA" w:rsidP="00585EAA">
      <w:pPr>
        <w:pStyle w:val="Nagwek3"/>
        <w:keepNext w:val="0"/>
        <w:keepLines/>
        <w:numPr>
          <w:ilvl w:val="2"/>
          <w:numId w:val="1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kwoty, jaką zamierza przeznaczyć na sfinansowanie zamówienia;</w:t>
      </w:r>
    </w:p>
    <w:p w:rsidR="00585EAA" w:rsidRDefault="00585EAA" w:rsidP="00585EAA">
      <w:pPr>
        <w:pStyle w:val="Nagwek3"/>
        <w:keepNext w:val="0"/>
        <w:keepLines/>
        <w:numPr>
          <w:ilvl w:val="2"/>
          <w:numId w:val="1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firm oraz adresów Wykonawców, którzy złożyli oferty w terminie;</w:t>
      </w:r>
    </w:p>
    <w:p w:rsidR="00585EAA" w:rsidRDefault="00585EAA" w:rsidP="00585EAA">
      <w:pPr>
        <w:pStyle w:val="Nagwek3"/>
        <w:keepNext w:val="0"/>
        <w:keepLines/>
        <w:numPr>
          <w:ilvl w:val="2"/>
          <w:numId w:val="1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ceny, terminu wykonania zamówienia, okresu gwarancji i warunków płatności zawartych </w:t>
      </w:r>
    </w:p>
    <w:p w:rsidR="00585EAA" w:rsidRDefault="00585EAA" w:rsidP="00585EAA">
      <w:pPr>
        <w:pStyle w:val="Nagwek3"/>
        <w:keepNext w:val="0"/>
        <w:keepLines/>
        <w:spacing w:before="0" w:after="0"/>
        <w:ind w:left="90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w ofertach   </w:t>
      </w:r>
    </w:p>
    <w:p w:rsidR="00585EAA" w:rsidRDefault="00585EAA" w:rsidP="00585EAA">
      <w:pPr>
        <w:pStyle w:val="Nagwek3"/>
        <w:keepNext w:val="0"/>
        <w:keepLines/>
        <w:spacing w:before="0" w:after="0"/>
        <w:ind w:left="900"/>
        <w:rPr>
          <w:rFonts w:ascii="Arial" w:hAnsi="Arial"/>
          <w:szCs w:val="22"/>
        </w:rPr>
      </w:pPr>
    </w:p>
    <w:p w:rsidR="00585EAA" w:rsidRDefault="00585EAA" w:rsidP="00585EAA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bookmarkStart w:id="18" w:name="_Toc138762306"/>
      <w:r>
        <w:rPr>
          <w:rFonts w:ascii="Arial" w:hAnsi="Arial" w:cs="Arial"/>
          <w:sz w:val="22"/>
          <w:szCs w:val="22"/>
        </w:rPr>
        <w:t>Opis sposobu obliczenia ceny.</w:t>
      </w:r>
      <w:bookmarkEnd w:id="18"/>
      <w:r>
        <w:rPr>
          <w:rFonts w:ascii="Arial" w:hAnsi="Arial" w:cs="Arial"/>
          <w:sz w:val="22"/>
          <w:szCs w:val="22"/>
        </w:rPr>
        <w:t xml:space="preserve"> </w:t>
      </w:r>
    </w:p>
    <w:p w:rsidR="00585EAA" w:rsidRDefault="00585EAA" w:rsidP="00585EAA">
      <w:pPr>
        <w:pStyle w:val="Nagwek2"/>
        <w:keepNext w:val="0"/>
        <w:spacing w:before="0" w:after="0"/>
        <w:ind w:left="1213" w:hanging="646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Ilekroć w ustawie jest mowa o cenie - należy przez to rozumieć cenę w rozumieniu </w:t>
      </w:r>
      <w:r>
        <w:rPr>
          <w:rFonts w:ascii="Arial" w:hAnsi="Arial"/>
          <w:szCs w:val="22"/>
        </w:rPr>
        <w:br/>
        <w:t>art. 3 ust. 1 pkt 1 i ust. 2 ustawy z dnia 9 maja 2014 r. o informowaniu o cenach towarów i usług (Dz. U. z 2014 r., poz. 915).</w:t>
      </w:r>
    </w:p>
    <w:p w:rsidR="00585EAA" w:rsidRDefault="00585EAA" w:rsidP="00585EAA">
      <w:pPr>
        <w:pStyle w:val="Nagwek2"/>
        <w:keepNext w:val="0"/>
        <w:spacing w:before="0" w:after="0"/>
        <w:ind w:left="1213" w:hanging="646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Cena podana w ofercie powinna obejmować pełny zakres robót i zawierać wszystkie koszty związane z wykonaniem zamówienia.</w:t>
      </w:r>
    </w:p>
    <w:p w:rsidR="00585EAA" w:rsidRDefault="00585EAA" w:rsidP="00585EAA">
      <w:pPr>
        <w:pStyle w:val="Nagwek2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 cenie powinny być uwzględnione wszystkie należne opłaty i podatki (w szczególności podatek VAT).</w:t>
      </w:r>
    </w:p>
    <w:p w:rsidR="00585EAA" w:rsidRDefault="00585EAA" w:rsidP="00585EAA">
      <w:pPr>
        <w:pStyle w:val="Nagwek2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Zaoferowana cena jest ceną ryczałtową i musi zawierać wszelkie koszty Wykonawcy związane z prawidłową i właściwa realizacją przedmiotu zamówienia przy zastosowaniu obowiązujących norm z uwzględnieniem ewentualnego ryzyka wynikającego z okoliczności, których nie można było przewidzieć w chwili składania oferty.</w:t>
      </w:r>
    </w:p>
    <w:p w:rsidR="00585EAA" w:rsidRDefault="00585EAA" w:rsidP="00585EAA">
      <w:pPr>
        <w:pStyle w:val="Nagwek2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Cena ma być wyrażona w złotych polskich netto (tj. bez podatku) i brutto </w:t>
      </w:r>
      <w:r>
        <w:rPr>
          <w:rFonts w:ascii="Arial" w:hAnsi="Arial"/>
          <w:szCs w:val="22"/>
        </w:rPr>
        <w:br/>
        <w:t xml:space="preserve">(tj. z uwzględnieniem należnego podatku VAT). Cena oferty w PLN (tj. cena wynikająca   z uproszczonego kosztorysu cenowego) składana przez Wykonawców z terytorium Polski powinna być podana w następujący sposób: cena ofertowa netto + podatek VAT (należy podać stawkę w ujęciu %) = cena ofertowa brutto.         </w:t>
      </w:r>
    </w:p>
    <w:p w:rsidR="00585EAA" w:rsidRDefault="00585EAA" w:rsidP="00585EAA">
      <w:pPr>
        <w:pStyle w:val="Nagwek2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Cenę oferty należy przedstawić zgodnie z uproszczonym kosztorysem ofertowym  (załącznik nr 1 do SIWZ).</w:t>
      </w:r>
    </w:p>
    <w:p w:rsidR="00585EAA" w:rsidRDefault="00585EAA" w:rsidP="00585EAA">
      <w:pPr>
        <w:pStyle w:val="Nagwek2"/>
        <w:keepNext w:val="0"/>
        <w:numPr>
          <w:ilvl w:val="0"/>
          <w:numId w:val="0"/>
        </w:numPr>
        <w:spacing w:before="0" w:after="0"/>
        <w:ind w:left="1211"/>
        <w:rPr>
          <w:rFonts w:ascii="Arial" w:hAnsi="Arial"/>
          <w:szCs w:val="22"/>
        </w:rPr>
      </w:pPr>
    </w:p>
    <w:p w:rsidR="00585EAA" w:rsidRDefault="00585EAA" w:rsidP="00585EAA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bookmarkStart w:id="19" w:name="_Toc138762307"/>
      <w:bookmarkStart w:id="20" w:name="_Toc120453551"/>
      <w:r>
        <w:rPr>
          <w:rFonts w:ascii="Arial" w:hAnsi="Arial" w:cs="Arial"/>
          <w:sz w:val="22"/>
          <w:szCs w:val="22"/>
        </w:rPr>
        <w:t>Opis kryteriów, którymi Zamawiający będzie się kierował przy wyborze oferty</w:t>
      </w:r>
      <w:bookmarkEnd w:id="19"/>
      <w:bookmarkEnd w:id="20"/>
    </w:p>
    <w:p w:rsidR="00585EAA" w:rsidRDefault="00585EAA" w:rsidP="00585EAA">
      <w:pPr>
        <w:pStyle w:val="Nagwek2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Oferty oceniane będą punktowo. Maksymalna ilość punktów, jaką może uzyskać oferta, wynosi 100 pkt. Przy wyborze oferty Zamawiający będzie się kierował  następującymi  kryteriami oraz ich wagami:</w:t>
      </w:r>
    </w:p>
    <w:p w:rsidR="00585EAA" w:rsidRDefault="00585EAA" w:rsidP="00585EAA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a) całkowita cena ofertowa  - 60%</w:t>
      </w:r>
    </w:p>
    <w:p w:rsidR="00585EAA" w:rsidRDefault="00585EAA" w:rsidP="00585EAA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ab/>
        <w:t xml:space="preserve">        b) okres gwarancji na wykonane roboty – 40% </w:t>
      </w:r>
    </w:p>
    <w:p w:rsidR="00585EAA" w:rsidRDefault="00585EAA" w:rsidP="00585EAA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</w:p>
    <w:p w:rsidR="00585EAA" w:rsidRDefault="00585EAA" w:rsidP="00585EAA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ab/>
        <w:t xml:space="preserve">        Sposób przyznawania punktów:</w:t>
      </w:r>
      <w:r>
        <w:rPr>
          <w:rFonts w:ascii="Arial" w:hAnsi="Arial"/>
          <w:szCs w:val="22"/>
        </w:rPr>
        <w:tab/>
        <w:t xml:space="preserve">                </w:t>
      </w:r>
    </w:p>
    <w:p w:rsidR="00585EAA" w:rsidRDefault="00585EAA" w:rsidP="00585EAA">
      <w:pPr>
        <w:pStyle w:val="Nagwek3"/>
        <w:keepNext w:val="0"/>
        <w:keepLines/>
        <w:spacing w:before="0" w:after="0"/>
        <w:rPr>
          <w:rFonts w:ascii="Arial" w:hAnsi="Arial"/>
          <w:b/>
          <w:szCs w:val="22"/>
        </w:rPr>
      </w:pPr>
      <w:r>
        <w:rPr>
          <w:rFonts w:ascii="Arial" w:hAnsi="Arial"/>
          <w:szCs w:val="22"/>
        </w:rPr>
        <w:t xml:space="preserve">                    </w:t>
      </w:r>
      <w:r>
        <w:rPr>
          <w:rFonts w:ascii="Arial" w:hAnsi="Arial"/>
          <w:b/>
          <w:szCs w:val="22"/>
        </w:rPr>
        <w:t>Całkowita cena ofertowa – 60%</w:t>
      </w:r>
    </w:p>
    <w:p w:rsidR="00585EAA" w:rsidRDefault="00585EAA" w:rsidP="00585EAA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 xml:space="preserve"> </w:t>
      </w:r>
      <w:r>
        <w:rPr>
          <w:rFonts w:ascii="Arial" w:hAnsi="Arial"/>
          <w:b/>
          <w:szCs w:val="22"/>
        </w:rPr>
        <w:tab/>
        <w:t xml:space="preserve">        </w:t>
      </w:r>
      <w:r>
        <w:rPr>
          <w:rFonts w:ascii="Arial" w:hAnsi="Arial"/>
          <w:szCs w:val="22"/>
        </w:rPr>
        <w:t>cena najniższa wśród ocenianych ofert</w:t>
      </w:r>
    </w:p>
    <w:p w:rsidR="00585EAA" w:rsidRDefault="00585EAA" w:rsidP="00585EAA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ab/>
        <w:t xml:space="preserve">        -------------------------------- x 100 pkt x znaczenie kryterium 60%</w:t>
      </w:r>
    </w:p>
    <w:p w:rsidR="00585EAA" w:rsidRDefault="00585EAA" w:rsidP="00585EAA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ab/>
        <w:t xml:space="preserve">        cena oferty ocenianej</w:t>
      </w:r>
    </w:p>
    <w:p w:rsidR="00585EAA" w:rsidRDefault="00585EAA" w:rsidP="00585EAA">
      <w:pPr>
        <w:pStyle w:val="Nagwek3"/>
        <w:keepNext w:val="0"/>
        <w:keepLines/>
        <w:spacing w:before="0" w:after="0"/>
        <w:rPr>
          <w:rFonts w:ascii="Arial" w:hAnsi="Arial"/>
          <w:b/>
          <w:szCs w:val="22"/>
        </w:rPr>
      </w:pPr>
      <w:r>
        <w:rPr>
          <w:rFonts w:ascii="Arial" w:hAnsi="Arial"/>
          <w:szCs w:val="22"/>
        </w:rPr>
        <w:tab/>
        <w:t xml:space="preserve">        </w:t>
      </w:r>
      <w:r>
        <w:rPr>
          <w:rFonts w:ascii="Arial" w:hAnsi="Arial"/>
          <w:b/>
          <w:szCs w:val="22"/>
        </w:rPr>
        <w:t>Okres gwarancji na wykonane roboty – 40%</w:t>
      </w:r>
    </w:p>
    <w:p w:rsidR="00585EAA" w:rsidRDefault="00585EAA" w:rsidP="00585EAA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 xml:space="preserve"> </w:t>
      </w:r>
      <w:r>
        <w:rPr>
          <w:rFonts w:ascii="Arial" w:hAnsi="Arial"/>
          <w:szCs w:val="22"/>
        </w:rPr>
        <w:tab/>
        <w:t xml:space="preserve">        okres gwarancji na wykonane roboty ocenianej oferty (w miesiącach)</w:t>
      </w:r>
    </w:p>
    <w:p w:rsidR="00585EAA" w:rsidRDefault="00585EAA" w:rsidP="00585EAA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lastRenderedPageBreak/>
        <w:tab/>
        <w:t xml:space="preserve">       -------------------------------------------------------------------- x 100 pkt x znaczenie kryterium 40%</w:t>
      </w:r>
    </w:p>
    <w:p w:rsidR="00585EAA" w:rsidRDefault="00585EAA" w:rsidP="00585EAA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ab/>
        <w:t xml:space="preserve">        okres gwarancji na wykonane roboty najdłuższy wśród ofert </w:t>
      </w:r>
    </w:p>
    <w:p w:rsidR="00585EAA" w:rsidRDefault="00585EAA" w:rsidP="00585EAA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</w:p>
    <w:p w:rsidR="00810DD4" w:rsidRDefault="00585EAA" w:rsidP="00810DD4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</w:t>
      </w:r>
      <w:r w:rsidR="00810DD4">
        <w:rPr>
          <w:rFonts w:ascii="Arial" w:hAnsi="Arial"/>
          <w:szCs w:val="22"/>
        </w:rPr>
        <w:t xml:space="preserve">         Okres gwarancji na wykonane roboty określony w formularzu ofertowym, Wykonawca   </w:t>
      </w:r>
    </w:p>
    <w:p w:rsidR="00810DD4" w:rsidRDefault="00810DD4" w:rsidP="00810DD4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podaje w  pełnych miesiącach.</w:t>
      </w:r>
    </w:p>
    <w:p w:rsidR="00810DD4" w:rsidRDefault="00810DD4" w:rsidP="00810DD4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Okres gwarancji powinien wynosić co najmniej 24 m-ce i nie może przekroczyć 60 m-</w:t>
      </w:r>
      <w:proofErr w:type="spellStart"/>
      <w:r>
        <w:rPr>
          <w:rFonts w:ascii="Arial" w:hAnsi="Arial"/>
          <w:szCs w:val="22"/>
        </w:rPr>
        <w:t>cy</w:t>
      </w:r>
      <w:proofErr w:type="spellEnd"/>
      <w:r>
        <w:rPr>
          <w:rFonts w:ascii="Arial" w:hAnsi="Arial"/>
          <w:szCs w:val="22"/>
        </w:rPr>
        <w:t xml:space="preserve">.   </w:t>
      </w:r>
    </w:p>
    <w:p w:rsidR="00810DD4" w:rsidRDefault="00810DD4" w:rsidP="00810DD4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Jeżeli Wykonawca wskaże w ofercie krótszy okres gwarancji niż 24 m-ce, lub dłuższy </w:t>
      </w:r>
    </w:p>
    <w:p w:rsidR="00810DD4" w:rsidRDefault="00810DD4" w:rsidP="00810DD4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niż 60 m-</w:t>
      </w:r>
      <w:proofErr w:type="spellStart"/>
      <w:r>
        <w:rPr>
          <w:rFonts w:ascii="Arial" w:hAnsi="Arial"/>
          <w:szCs w:val="22"/>
        </w:rPr>
        <w:t>cy</w:t>
      </w:r>
      <w:proofErr w:type="spellEnd"/>
      <w:r>
        <w:rPr>
          <w:rFonts w:ascii="Arial" w:hAnsi="Arial"/>
          <w:szCs w:val="22"/>
        </w:rPr>
        <w:t xml:space="preserve"> lub nie wskaże żadnego, jego oferta zostanie odrzucona na podstawie art. 89 </w:t>
      </w:r>
    </w:p>
    <w:p w:rsidR="00810DD4" w:rsidRDefault="00810DD4" w:rsidP="00810DD4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ust. 1 pkt 2 jako nieodpowiadająca treści SIWZ.</w:t>
      </w:r>
    </w:p>
    <w:p w:rsidR="00810DD4" w:rsidRDefault="00810DD4" w:rsidP="00810DD4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</w:p>
    <w:p w:rsidR="00585EAA" w:rsidRDefault="00585EAA" w:rsidP="00585EAA">
      <w:pPr>
        <w:pStyle w:val="Nagwek2"/>
        <w:keepNext w:val="0"/>
        <w:tabs>
          <w:tab w:val="clear" w:pos="1211"/>
          <w:tab w:val="num" w:pos="1354"/>
        </w:tabs>
        <w:spacing w:before="0" w:after="0"/>
        <w:ind w:left="1354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O wyborze oferty decydować będzie najwyższa liczba punktów.</w:t>
      </w:r>
    </w:p>
    <w:p w:rsidR="00585EAA" w:rsidRDefault="00585EAA" w:rsidP="00585EAA">
      <w:pPr>
        <w:pStyle w:val="Nagwek2"/>
        <w:keepNext w:val="0"/>
        <w:numPr>
          <w:ilvl w:val="0"/>
          <w:numId w:val="0"/>
        </w:numPr>
        <w:spacing w:before="0" w:after="0"/>
        <w:ind w:left="1354"/>
        <w:jc w:val="left"/>
        <w:rPr>
          <w:rFonts w:ascii="Arial" w:hAnsi="Arial"/>
          <w:szCs w:val="22"/>
        </w:rPr>
      </w:pPr>
    </w:p>
    <w:p w:rsidR="00585EAA" w:rsidRDefault="00585EAA" w:rsidP="00585EAA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Informacje dotyczące walut obcych, w jakich mogą być prowadzone rozliczenia między Zamawiającym, a Wykonawcą</w:t>
      </w:r>
    </w:p>
    <w:p w:rsidR="00585EAA" w:rsidRDefault="00585EAA" w:rsidP="00585EAA">
      <w:pPr>
        <w:keepLines/>
        <w:spacing w:line="360" w:lineRule="auto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rozliczenia związane z niniejszym zamówieniem będą dokonywane w złotych PLN.</w:t>
      </w:r>
    </w:p>
    <w:p w:rsidR="00585EAA" w:rsidRDefault="00585EAA" w:rsidP="00585EAA">
      <w:pPr>
        <w:pStyle w:val="Nagwek1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Istotne dla stron postanowienia, które zostaną wprowadzone do treści zawieranej umowy w sprawie zamówienia publicznego, wzór umowy</w:t>
      </w:r>
    </w:p>
    <w:p w:rsidR="00585EAA" w:rsidRDefault="00585EAA" w:rsidP="00585EAA">
      <w:pPr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Informacja o formalnościach, jakie powinny zostać dopełnione po wyborze oferty w celu</w:t>
      </w:r>
    </w:p>
    <w:p w:rsidR="00585EAA" w:rsidRDefault="00585EAA" w:rsidP="00585EAA">
      <w:pPr>
        <w:keepLines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zawarcia umowy w sprawie zamówienia publicznego.</w:t>
      </w:r>
    </w:p>
    <w:p w:rsidR="00585EAA" w:rsidRDefault="00585EAA" w:rsidP="00585EAA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Złożenie oferty jest jednoznaczne z pełną akceptacją wzoru umowy przez Wykonawcę.</w:t>
      </w:r>
    </w:p>
    <w:p w:rsidR="00585EAA" w:rsidRDefault="00585EAA" w:rsidP="00585EAA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/>
          <w:szCs w:val="22"/>
        </w:rPr>
      </w:pPr>
    </w:p>
    <w:p w:rsidR="00585EAA" w:rsidRDefault="00585EAA" w:rsidP="00585EAA">
      <w:pPr>
        <w:pStyle w:val="Nagwek2"/>
        <w:keepNext w:val="0"/>
        <w:tabs>
          <w:tab w:val="left" w:pos="708"/>
        </w:tabs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Wzór umowy stanowi załącznik nr 7</w:t>
      </w:r>
    </w:p>
    <w:p w:rsidR="00585EAA" w:rsidRDefault="00585EAA" w:rsidP="00585EAA">
      <w:pPr>
        <w:pStyle w:val="Nagwek2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Wykonawca, który przedstawił najkorzystniejszą ofertę, będzie zobowiązany do podpisania umowy zgodnie z załączonym wzorem.</w:t>
      </w:r>
    </w:p>
    <w:p w:rsidR="00585EAA" w:rsidRDefault="00585EAA" w:rsidP="00585EAA">
      <w:pPr>
        <w:pStyle w:val="Nagwek2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Wykonawca zobowiązuje się do ubezpieczenia od odpowiedzialności cywilnej podczas wykonywania robót.</w:t>
      </w:r>
    </w:p>
    <w:p w:rsidR="00585EAA" w:rsidRDefault="00585EAA" w:rsidP="00585EAA">
      <w:pPr>
        <w:pStyle w:val="Nagwek2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Jeżeli Zamawiający dokona wyboru oferty, umowa w sprawie realizacji zamówienia publicznego zostanie zawarta z Wykonawcą, który spełni wszystkie przedstawione wymagania oraz, którego oferta okaże się najkorzystniejsza.</w:t>
      </w:r>
    </w:p>
    <w:p w:rsidR="00585EAA" w:rsidRDefault="00585EAA" w:rsidP="00585EAA">
      <w:pPr>
        <w:pStyle w:val="Nagwek2"/>
        <w:keepNext w:val="0"/>
        <w:spacing w:before="0" w:after="0"/>
        <w:ind w:left="1213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Umowa zostanie zawarta w formie pisemnej. O miejscu i dokładnym terminie zawarcia umowy Zamawiający powiadomi niezwłocznie wybranego Wykonawcę.</w:t>
      </w:r>
    </w:p>
    <w:p w:rsidR="00585EAA" w:rsidRDefault="00585EAA" w:rsidP="00585EAA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ind w:left="1213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Przed podpisaniem umowy Wykonawca zobowiązany jest przedstawić kosztorys szczegółowy i wnieść zabezpieczenie należytego wykonania umowy.</w:t>
      </w:r>
    </w:p>
    <w:p w:rsidR="00585EAA" w:rsidRDefault="00585EAA" w:rsidP="00585EAA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 xml:space="preserve">                    </w:t>
      </w:r>
      <w:r>
        <w:rPr>
          <w:rFonts w:ascii="Arial" w:hAnsi="Arial"/>
          <w:szCs w:val="22"/>
        </w:rPr>
        <w:t xml:space="preserve">Jeżeli Wykonawca, którego oferta została wybrana, uchyla się od zawarcia umowy </w:t>
      </w:r>
      <w:r>
        <w:rPr>
          <w:rFonts w:ascii="Arial" w:hAnsi="Arial"/>
          <w:szCs w:val="22"/>
        </w:rPr>
        <w:br/>
        <w:t xml:space="preserve">                    w sprawie zamówienia publicznego, Zamawiający wybiera ofertę najkorzystniejszą  </w:t>
      </w:r>
    </w:p>
    <w:p w:rsidR="00585EAA" w:rsidRDefault="00585EAA" w:rsidP="00585EAA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 spośród pozostałych ofert, bez przeprowadzania ich ponownej oceny, chyba że zachodzą  </w:t>
      </w:r>
    </w:p>
    <w:p w:rsidR="00585EAA" w:rsidRDefault="00585EAA" w:rsidP="00585EAA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 przesłanki, o których mowa w art. 93 ust 1. ustawy </w:t>
      </w:r>
      <w:proofErr w:type="spellStart"/>
      <w:r>
        <w:rPr>
          <w:rFonts w:ascii="Arial" w:hAnsi="Arial"/>
          <w:szCs w:val="22"/>
        </w:rPr>
        <w:t>Pzp</w:t>
      </w:r>
      <w:proofErr w:type="spellEnd"/>
      <w:r>
        <w:rPr>
          <w:rFonts w:ascii="Arial" w:hAnsi="Arial"/>
          <w:szCs w:val="22"/>
        </w:rPr>
        <w:t>.</w:t>
      </w:r>
    </w:p>
    <w:p w:rsidR="00585EAA" w:rsidRDefault="00585EAA" w:rsidP="00585EAA">
      <w:pPr>
        <w:pStyle w:val="Nagwek2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Zamawiający unieważnia postępowanie o udzielenie zamówienia, jeżeli:</w:t>
      </w:r>
    </w:p>
    <w:p w:rsidR="00585EAA" w:rsidRDefault="00585EAA" w:rsidP="00585EAA">
      <w:pPr>
        <w:pStyle w:val="Nagwek2"/>
        <w:keepNext w:val="0"/>
        <w:numPr>
          <w:ilvl w:val="0"/>
          <w:numId w:val="0"/>
        </w:numPr>
        <w:spacing w:before="0" w:after="0"/>
        <w:ind w:left="1211"/>
        <w:rPr>
          <w:rFonts w:ascii="Arial" w:hAnsi="Arial"/>
          <w:szCs w:val="22"/>
        </w:rPr>
      </w:pPr>
    </w:p>
    <w:p w:rsidR="00585EAA" w:rsidRDefault="00585EAA" w:rsidP="00585EAA">
      <w:pPr>
        <w:pStyle w:val="Nagwek3"/>
        <w:keepNext w:val="0"/>
        <w:keepLines/>
        <w:numPr>
          <w:ilvl w:val="0"/>
          <w:numId w:val="5"/>
        </w:numPr>
        <w:spacing w:before="0" w:after="0"/>
        <w:ind w:left="714" w:hanging="35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nie złożono żadnej oferty nie podlegającej odrzuceniu,</w:t>
      </w:r>
    </w:p>
    <w:p w:rsidR="00585EAA" w:rsidRDefault="00585EAA" w:rsidP="00585EAA">
      <w:pPr>
        <w:pStyle w:val="Nagwek3"/>
        <w:keepNext w:val="0"/>
        <w:keepLines/>
        <w:numPr>
          <w:ilvl w:val="0"/>
          <w:numId w:val="5"/>
        </w:numPr>
        <w:spacing w:before="0" w:after="0"/>
        <w:ind w:left="714" w:hanging="35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cena najkorzystniejszej oferty przewyższa kwotę, którą Zamawiający może przeznaczyć na sfinansowanie zamówienia,</w:t>
      </w:r>
    </w:p>
    <w:p w:rsidR="00585EAA" w:rsidRDefault="00585EAA" w:rsidP="00585EAA">
      <w:pPr>
        <w:pStyle w:val="Nagwek3"/>
        <w:keepNext w:val="0"/>
        <w:keepLines/>
        <w:numPr>
          <w:ilvl w:val="0"/>
          <w:numId w:val="5"/>
        </w:numPr>
        <w:spacing w:before="0" w:after="0"/>
        <w:ind w:left="714" w:hanging="35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w przypadku, o których mowa w art. 91 ust. 5, zostały złożone oferty dodatkowe </w:t>
      </w:r>
      <w:r>
        <w:rPr>
          <w:rFonts w:ascii="Arial" w:hAnsi="Arial"/>
          <w:szCs w:val="22"/>
        </w:rPr>
        <w:br/>
        <w:t>o takiej samej cenie,</w:t>
      </w:r>
    </w:p>
    <w:p w:rsidR="00585EAA" w:rsidRDefault="00585EAA" w:rsidP="00585EAA">
      <w:pPr>
        <w:pStyle w:val="Nagwek3"/>
        <w:keepNext w:val="0"/>
        <w:keepLines/>
        <w:numPr>
          <w:ilvl w:val="0"/>
          <w:numId w:val="5"/>
        </w:numPr>
        <w:spacing w:before="0" w:after="0"/>
        <w:ind w:left="714" w:hanging="35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wystąpiła istotna zmiana okoliczności powodująca, że prowadzenie postępowania lub wykonanie zamówienia nie leży w interesie publicznym, czego nie można było wcześniej przewidzieć,</w:t>
      </w:r>
    </w:p>
    <w:p w:rsidR="00585EAA" w:rsidRDefault="00585EAA" w:rsidP="00585EAA">
      <w:pPr>
        <w:pStyle w:val="Nagwek3"/>
        <w:keepNext w:val="0"/>
        <w:keepLines/>
        <w:numPr>
          <w:ilvl w:val="0"/>
          <w:numId w:val="5"/>
        </w:numPr>
        <w:spacing w:before="0" w:after="0"/>
        <w:ind w:left="714" w:hanging="35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postępowanie obarczone jest wadą uniemożliwiającą zawarcie ważnej umowy </w:t>
      </w:r>
      <w:r>
        <w:rPr>
          <w:rFonts w:ascii="Arial" w:hAnsi="Arial"/>
          <w:szCs w:val="22"/>
        </w:rPr>
        <w:br/>
        <w:t>w sprawie zamówienia publicznego.</w:t>
      </w:r>
    </w:p>
    <w:p w:rsidR="00585EAA" w:rsidRDefault="00585EAA" w:rsidP="00585EAA">
      <w:pPr>
        <w:pStyle w:val="Nagwek3"/>
        <w:keepNext w:val="0"/>
        <w:keepLines/>
        <w:spacing w:before="0" w:after="0"/>
        <w:ind w:left="714"/>
        <w:rPr>
          <w:rFonts w:ascii="Arial" w:hAnsi="Arial"/>
          <w:szCs w:val="22"/>
        </w:rPr>
      </w:pPr>
    </w:p>
    <w:p w:rsidR="00585EAA" w:rsidRDefault="00585EAA" w:rsidP="00585EAA">
      <w:pPr>
        <w:pStyle w:val="Nagwek1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Pouczenie o środkach ochrony prawnej przysługujących Wykonawcy w toku postępowania o udzielenie zamówienia.</w:t>
      </w:r>
    </w:p>
    <w:p w:rsidR="00585EAA" w:rsidRDefault="00585EAA" w:rsidP="00585EAA">
      <w:pPr>
        <w:tabs>
          <w:tab w:val="left" w:pos="284"/>
        </w:tabs>
        <w:ind w:left="284" w:right="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Wykonawcy przysługują przewidziane w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 środki ochrony prawnej.</w:t>
      </w:r>
    </w:p>
    <w:p w:rsidR="00585EAA" w:rsidRDefault="00585EAA" w:rsidP="00585EAA">
      <w:pPr>
        <w:pStyle w:val="Nagwek2"/>
        <w:tabs>
          <w:tab w:val="left" w:pos="284"/>
        </w:tabs>
        <w:spacing w:before="0" w:after="0"/>
        <w:ind w:right="79"/>
        <w:rPr>
          <w:rFonts w:ascii="Arial" w:hAnsi="Arial"/>
          <w:szCs w:val="22"/>
        </w:rPr>
      </w:pPr>
      <w:r>
        <w:rPr>
          <w:rFonts w:ascii="Arial" w:hAnsi="Arial"/>
          <w:szCs w:val="22"/>
        </w:rPr>
        <w:lastRenderedPageBreak/>
        <w:t xml:space="preserve">W niniejszym postępowaniu, którego wartość zamówienia jest mniejsza niż kwoty określone w przepisach wydanych na podstawie art. 11 ust. 8 </w:t>
      </w:r>
      <w:proofErr w:type="spellStart"/>
      <w:r>
        <w:rPr>
          <w:rFonts w:ascii="Arial" w:hAnsi="Arial"/>
          <w:szCs w:val="22"/>
        </w:rPr>
        <w:t>Pzp</w:t>
      </w:r>
      <w:proofErr w:type="spellEnd"/>
      <w:r>
        <w:rPr>
          <w:rFonts w:ascii="Arial" w:hAnsi="Arial"/>
          <w:szCs w:val="22"/>
        </w:rPr>
        <w:t>, odwołanie przysługuje wyłącznie wobec:</w:t>
      </w:r>
    </w:p>
    <w:p w:rsidR="00585EAA" w:rsidRDefault="00585EAA" w:rsidP="00585EAA">
      <w:pPr>
        <w:tabs>
          <w:tab w:val="left" w:pos="709"/>
        </w:tabs>
        <w:ind w:left="1211" w:right="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określenia warunków udziału w postępowaniu;</w:t>
      </w:r>
    </w:p>
    <w:p w:rsidR="00585EAA" w:rsidRDefault="00585EAA" w:rsidP="00585EAA">
      <w:pPr>
        <w:tabs>
          <w:tab w:val="left" w:pos="709"/>
        </w:tabs>
        <w:ind w:left="661" w:right="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b) wykluczenia odwołującego z postępowania o udzielenie zamówienia;</w:t>
      </w:r>
    </w:p>
    <w:p w:rsidR="00585EAA" w:rsidRDefault="00585EAA" w:rsidP="00585EAA">
      <w:pPr>
        <w:tabs>
          <w:tab w:val="left" w:pos="709"/>
        </w:tabs>
        <w:ind w:left="661" w:right="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c) odrzucenia oferty odwołującego;</w:t>
      </w:r>
    </w:p>
    <w:p w:rsidR="00585EAA" w:rsidRDefault="00585EAA" w:rsidP="00585EAA">
      <w:pPr>
        <w:tabs>
          <w:tab w:val="left" w:pos="709"/>
        </w:tabs>
        <w:ind w:left="661" w:right="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d) opisu przedmiotu zamówienia;</w:t>
      </w:r>
    </w:p>
    <w:p w:rsidR="00585EAA" w:rsidRDefault="00585EAA" w:rsidP="00585EAA">
      <w:pPr>
        <w:tabs>
          <w:tab w:val="left" w:pos="709"/>
        </w:tabs>
        <w:ind w:left="661" w:right="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e) wyboru najkorzystniejszej oferty.</w:t>
      </w:r>
    </w:p>
    <w:p w:rsidR="00585EAA" w:rsidRDefault="00585EAA" w:rsidP="00585EAA">
      <w:pPr>
        <w:pStyle w:val="Nagwek2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Szczegółowe zasady wnoszenia środków ochrony prawnej oraz postępowania toczonego wskutek ich wniesienia określa Dział VI </w:t>
      </w:r>
      <w:proofErr w:type="spellStart"/>
      <w:r>
        <w:rPr>
          <w:rFonts w:ascii="Arial" w:hAnsi="Arial"/>
          <w:szCs w:val="22"/>
        </w:rPr>
        <w:t>Pzp</w:t>
      </w:r>
      <w:proofErr w:type="spellEnd"/>
      <w:r>
        <w:rPr>
          <w:rFonts w:ascii="Arial" w:hAnsi="Arial"/>
          <w:szCs w:val="22"/>
        </w:rPr>
        <w:t>.</w:t>
      </w:r>
    </w:p>
    <w:p w:rsidR="00585EAA" w:rsidRDefault="00585EAA" w:rsidP="00585EAA">
      <w:pPr>
        <w:pStyle w:val="Nagwek1"/>
        <w:keepLines w:val="0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</w:p>
    <w:p w:rsidR="00585EAA" w:rsidRDefault="00585EAA" w:rsidP="00585EAA">
      <w:pPr>
        <w:pStyle w:val="Nagwek1"/>
        <w:keepLines w:val="0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pStyle w:val="Nagwek1"/>
        <w:keepLines w:val="0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Lista załączników (załączniki stanowią integralną część SIWZ). </w:t>
      </w:r>
    </w:p>
    <w:p w:rsidR="00585EAA" w:rsidRDefault="00585EAA" w:rsidP="00585EAA">
      <w:pPr>
        <w:pStyle w:val="Nagwek2"/>
        <w:keepNext w:val="0"/>
        <w:keepLines w:val="0"/>
        <w:spacing w:before="0" w:after="0"/>
        <w:ind w:left="1213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Opis przedmiotu zamówienia (Specyfikacja Techniczna,  Przedmiary robót) </w:t>
      </w:r>
    </w:p>
    <w:p w:rsidR="00585EAA" w:rsidRDefault="00585EAA" w:rsidP="00585EAA">
      <w:pPr>
        <w:pStyle w:val="Nagwek2"/>
        <w:keepNext w:val="0"/>
        <w:keepLines w:val="0"/>
        <w:numPr>
          <w:ilvl w:val="0"/>
          <w:numId w:val="0"/>
        </w:numPr>
        <w:spacing w:before="0" w:after="0"/>
        <w:ind w:left="1213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– załącznik nr 1,</w:t>
      </w:r>
    </w:p>
    <w:p w:rsidR="00585EAA" w:rsidRDefault="00585EAA" w:rsidP="00585EAA">
      <w:pPr>
        <w:pStyle w:val="Nagwek2"/>
        <w:keepNext w:val="0"/>
        <w:keepLines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Formularz ofertowy – załącznik nr 2,</w:t>
      </w:r>
    </w:p>
    <w:p w:rsidR="00585EAA" w:rsidRDefault="00585EAA" w:rsidP="00585EAA">
      <w:pPr>
        <w:pStyle w:val="Nagwek2"/>
        <w:keepNext w:val="0"/>
        <w:keepLines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Oświadczenie o spełnieniu warunków udziału w postępowaniu z art. 25a ust. 1.1)  ustawy </w:t>
      </w:r>
      <w:proofErr w:type="spellStart"/>
      <w:r>
        <w:rPr>
          <w:rFonts w:ascii="Arial" w:hAnsi="Arial"/>
          <w:szCs w:val="22"/>
        </w:rPr>
        <w:t>Pzp</w:t>
      </w:r>
      <w:proofErr w:type="spellEnd"/>
      <w:r>
        <w:rPr>
          <w:rFonts w:ascii="Arial" w:hAnsi="Arial"/>
          <w:szCs w:val="22"/>
        </w:rPr>
        <w:t xml:space="preserve"> – załącznik nr 3, </w:t>
      </w:r>
      <w:r>
        <w:rPr>
          <w:rFonts w:ascii="Arial" w:hAnsi="Arial"/>
          <w:szCs w:val="22"/>
        </w:rPr>
        <w:tab/>
      </w:r>
    </w:p>
    <w:p w:rsidR="00585EAA" w:rsidRDefault="00585EAA" w:rsidP="00585EAA">
      <w:pPr>
        <w:pStyle w:val="Nagwek2"/>
        <w:keepNext w:val="0"/>
        <w:keepLines w:val="0"/>
        <w:spacing w:before="0" w:after="0"/>
        <w:ind w:left="1213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Oświadczenie dotyczące przesłanek wykluczenia z art. 25a ust. 1.1) ustawy </w:t>
      </w:r>
      <w:proofErr w:type="spellStart"/>
      <w:r>
        <w:rPr>
          <w:rFonts w:ascii="Arial" w:hAnsi="Arial"/>
          <w:szCs w:val="22"/>
        </w:rPr>
        <w:t>Pzp</w:t>
      </w:r>
      <w:proofErr w:type="spellEnd"/>
      <w:r>
        <w:rPr>
          <w:rFonts w:ascii="Arial" w:hAnsi="Arial"/>
          <w:szCs w:val="22"/>
        </w:rPr>
        <w:t xml:space="preserve"> </w:t>
      </w:r>
    </w:p>
    <w:p w:rsidR="00585EAA" w:rsidRDefault="00585EAA" w:rsidP="00585EAA">
      <w:pPr>
        <w:pStyle w:val="Nagwek2"/>
        <w:keepNext w:val="0"/>
        <w:keepLines w:val="0"/>
        <w:numPr>
          <w:ilvl w:val="0"/>
          <w:numId w:val="0"/>
        </w:numPr>
        <w:spacing w:before="0" w:after="0"/>
        <w:ind w:left="1213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– załącznik nr 4,</w:t>
      </w:r>
    </w:p>
    <w:p w:rsidR="00585EAA" w:rsidRDefault="00585EAA" w:rsidP="00585EAA">
      <w:pPr>
        <w:pStyle w:val="Nagwek2"/>
        <w:keepNext w:val="0"/>
        <w:keepLines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Wykaz wykonanych robót – załącznik nr 5,</w:t>
      </w:r>
    </w:p>
    <w:p w:rsidR="00585EAA" w:rsidRDefault="00585EAA" w:rsidP="00585EAA">
      <w:pPr>
        <w:pStyle w:val="Nagwek2"/>
        <w:keepNext w:val="0"/>
        <w:keepLines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Wykaz osób i podmiotów - załącznik nr 6,</w:t>
      </w:r>
    </w:p>
    <w:p w:rsidR="00585EAA" w:rsidRDefault="00585EAA" w:rsidP="00585EAA">
      <w:pPr>
        <w:pStyle w:val="Nagwek2"/>
        <w:keepNext w:val="0"/>
        <w:keepLines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Wzór umowy – załącznik nr 7,</w:t>
      </w:r>
    </w:p>
    <w:p w:rsidR="00585EAA" w:rsidRDefault="00585EAA" w:rsidP="00585EAA">
      <w:pPr>
        <w:pStyle w:val="Nagwek2"/>
        <w:keepNext w:val="0"/>
        <w:keepLines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Informacja o przynależności do grupy kapitałowej – załącznik nr 8,</w:t>
      </w:r>
    </w:p>
    <w:p w:rsidR="00585EAA" w:rsidRDefault="00585EAA" w:rsidP="00585EAA">
      <w:pPr>
        <w:pStyle w:val="Nagwek2"/>
        <w:keepNext w:val="0"/>
        <w:keepLines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Oświadczenie Wykonawcy dotyczące RODO – załącznik nr 9.</w:t>
      </w:r>
    </w:p>
    <w:p w:rsidR="00585EAA" w:rsidRDefault="00585EAA" w:rsidP="00585EAA">
      <w:pPr>
        <w:pStyle w:val="Nagwek2"/>
        <w:keepNext w:val="0"/>
        <w:keepLines w:val="0"/>
        <w:numPr>
          <w:ilvl w:val="0"/>
          <w:numId w:val="0"/>
        </w:numPr>
        <w:spacing w:before="0" w:after="0"/>
        <w:ind w:left="1211"/>
        <w:rPr>
          <w:rFonts w:ascii="Arial" w:hAnsi="Arial"/>
          <w:szCs w:val="22"/>
        </w:rPr>
      </w:pPr>
    </w:p>
    <w:p w:rsidR="00585EAA" w:rsidRDefault="00585EAA" w:rsidP="00585EAA">
      <w:pPr>
        <w:pStyle w:val="Nagwek2"/>
        <w:keepNext w:val="0"/>
        <w:keepLines w:val="0"/>
        <w:numPr>
          <w:ilvl w:val="0"/>
          <w:numId w:val="0"/>
        </w:numPr>
        <w:spacing w:before="0" w:after="0"/>
        <w:ind w:left="1211"/>
        <w:rPr>
          <w:rFonts w:ascii="Arial" w:hAnsi="Arial"/>
          <w:szCs w:val="22"/>
        </w:rPr>
      </w:pPr>
    </w:p>
    <w:p w:rsidR="00585EAA" w:rsidRDefault="00585EAA" w:rsidP="00585EAA">
      <w:pPr>
        <w:pStyle w:val="Podtytu"/>
        <w:spacing w:before="0" w:after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Tryb postępowania oraz Specyfikację Istotnych Warunków Zamówienia.</w:t>
      </w:r>
    </w:p>
    <w:p w:rsidR="00585EAA" w:rsidRDefault="00585EAA" w:rsidP="00585EAA">
      <w:pPr>
        <w:pStyle w:val="Podtytu"/>
        <w:spacing w:before="0" w:after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:rsidR="00585EAA" w:rsidRDefault="00585EAA" w:rsidP="00585EAA">
      <w:pPr>
        <w:pStyle w:val="Podtytu"/>
        <w:spacing w:before="0" w:after="0"/>
        <w:ind w:left="5664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ZATWIERDZIŁ:</w:t>
      </w:r>
    </w:p>
    <w:p w:rsidR="00585EAA" w:rsidRDefault="00585EAA" w:rsidP="00585EA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b/>
          <w:sz w:val="22"/>
          <w:szCs w:val="22"/>
        </w:rPr>
        <w:t>Dyrektor – Sylwia Kamińska-Tereszkiewicz</w:t>
      </w:r>
    </w:p>
    <w:p w:rsidR="00585EAA" w:rsidRDefault="00585EAA" w:rsidP="00585E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</w:p>
    <w:p w:rsidR="00585EAA" w:rsidRDefault="00585EAA" w:rsidP="00585EAA">
      <w:pPr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ind w:left="6372" w:firstLine="708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>
        <w:rPr>
          <w:rFonts w:ascii="Arial" w:hAnsi="Arial" w:cs="Arial"/>
          <w:i/>
          <w:sz w:val="22"/>
          <w:szCs w:val="22"/>
          <w:u w:val="single"/>
        </w:rPr>
        <w:t>Załącznik nr 1 do SIWZ</w:t>
      </w:r>
    </w:p>
    <w:p w:rsidR="00585EAA" w:rsidRDefault="00585EAA" w:rsidP="00585E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585EAA" w:rsidRDefault="00585EAA" w:rsidP="00585EAA">
      <w:pPr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1 do SIWZ stanowią:</w:t>
      </w:r>
    </w:p>
    <w:p w:rsidR="00585EAA" w:rsidRDefault="00585EAA" w:rsidP="00585EAA">
      <w:pPr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numPr>
          <w:ilvl w:val="0"/>
          <w:numId w:val="6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Specyfikacja Techniczna</w:t>
      </w:r>
    </w:p>
    <w:p w:rsidR="00585EAA" w:rsidRDefault="00585EAA" w:rsidP="00585EAA">
      <w:pPr>
        <w:pStyle w:val="Akapitzlist"/>
        <w:numPr>
          <w:ilvl w:val="0"/>
          <w:numId w:val="6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Przedmiar robót</w:t>
      </w:r>
    </w:p>
    <w:p w:rsidR="00585EAA" w:rsidRDefault="00585EAA" w:rsidP="00585EAA">
      <w:pPr>
        <w:rPr>
          <w:rFonts w:ascii="Arial" w:hAnsi="Arial" w:cs="Arial"/>
          <w:b/>
          <w:sz w:val="22"/>
          <w:szCs w:val="22"/>
        </w:rPr>
      </w:pPr>
    </w:p>
    <w:p w:rsidR="00585EAA" w:rsidRDefault="00585EAA" w:rsidP="00585EAA">
      <w:pPr>
        <w:rPr>
          <w:rFonts w:ascii="Arial" w:hAnsi="Arial" w:cs="Arial"/>
          <w:b/>
          <w:sz w:val="22"/>
          <w:szCs w:val="22"/>
        </w:rPr>
      </w:pPr>
    </w:p>
    <w:p w:rsidR="00585EAA" w:rsidRDefault="00585EAA" w:rsidP="00585EAA">
      <w:pPr>
        <w:rPr>
          <w:rFonts w:ascii="Arial" w:hAnsi="Arial" w:cs="Arial"/>
          <w:b/>
          <w:sz w:val="22"/>
          <w:szCs w:val="22"/>
        </w:rPr>
      </w:pPr>
    </w:p>
    <w:p w:rsidR="00585EAA" w:rsidRDefault="00585EAA" w:rsidP="00585EAA">
      <w:pPr>
        <w:rPr>
          <w:rFonts w:ascii="Arial" w:hAnsi="Arial" w:cs="Arial"/>
          <w:b/>
          <w:sz w:val="22"/>
          <w:szCs w:val="22"/>
        </w:rPr>
      </w:pPr>
    </w:p>
    <w:p w:rsidR="00585EAA" w:rsidRDefault="00585EAA" w:rsidP="00585EAA">
      <w:pPr>
        <w:rPr>
          <w:rFonts w:ascii="Arial" w:hAnsi="Arial" w:cs="Arial"/>
          <w:b/>
          <w:sz w:val="22"/>
          <w:szCs w:val="22"/>
        </w:rPr>
      </w:pPr>
    </w:p>
    <w:p w:rsidR="00585EAA" w:rsidRDefault="00585EAA" w:rsidP="00585EAA">
      <w:pPr>
        <w:rPr>
          <w:rFonts w:ascii="Arial" w:hAnsi="Arial" w:cs="Arial"/>
          <w:b/>
          <w:sz w:val="22"/>
          <w:szCs w:val="22"/>
        </w:rPr>
      </w:pPr>
    </w:p>
    <w:p w:rsidR="00585EAA" w:rsidRDefault="00585EAA" w:rsidP="00585EAA">
      <w:pPr>
        <w:rPr>
          <w:rFonts w:ascii="Arial" w:hAnsi="Arial" w:cs="Arial"/>
          <w:b/>
          <w:sz w:val="22"/>
          <w:szCs w:val="22"/>
        </w:rPr>
      </w:pPr>
    </w:p>
    <w:p w:rsidR="00585EAA" w:rsidRDefault="00585EAA" w:rsidP="00585EAA">
      <w:pPr>
        <w:rPr>
          <w:rFonts w:ascii="Arial" w:hAnsi="Arial" w:cs="Arial"/>
          <w:b/>
          <w:sz w:val="22"/>
          <w:szCs w:val="22"/>
        </w:rPr>
      </w:pPr>
    </w:p>
    <w:p w:rsidR="00585EAA" w:rsidRDefault="00585EAA" w:rsidP="00585EAA">
      <w:pPr>
        <w:rPr>
          <w:rFonts w:ascii="Arial" w:hAnsi="Arial" w:cs="Arial"/>
          <w:b/>
          <w:sz w:val="22"/>
          <w:szCs w:val="22"/>
        </w:rPr>
      </w:pPr>
    </w:p>
    <w:p w:rsidR="00585EAA" w:rsidRDefault="00585EAA" w:rsidP="00585EAA">
      <w:pPr>
        <w:rPr>
          <w:rFonts w:ascii="Arial" w:hAnsi="Arial" w:cs="Arial"/>
          <w:b/>
          <w:sz w:val="22"/>
          <w:szCs w:val="22"/>
        </w:rPr>
      </w:pPr>
    </w:p>
    <w:p w:rsidR="00585EAA" w:rsidRDefault="00585EAA" w:rsidP="00585EAA">
      <w:pPr>
        <w:rPr>
          <w:rFonts w:ascii="Arial" w:hAnsi="Arial" w:cs="Arial"/>
          <w:b/>
          <w:sz w:val="22"/>
          <w:szCs w:val="22"/>
        </w:rPr>
      </w:pPr>
    </w:p>
    <w:p w:rsidR="00585EAA" w:rsidRDefault="00585EAA" w:rsidP="00585EAA">
      <w:pPr>
        <w:rPr>
          <w:rFonts w:ascii="Arial" w:hAnsi="Arial" w:cs="Arial"/>
          <w:b/>
          <w:sz w:val="22"/>
          <w:szCs w:val="22"/>
        </w:rPr>
      </w:pPr>
    </w:p>
    <w:p w:rsidR="00585EAA" w:rsidRDefault="00585EAA" w:rsidP="00585EAA">
      <w:pPr>
        <w:rPr>
          <w:rFonts w:ascii="Arial" w:hAnsi="Arial" w:cs="Arial"/>
          <w:b/>
          <w:sz w:val="22"/>
          <w:szCs w:val="22"/>
        </w:rPr>
      </w:pPr>
    </w:p>
    <w:p w:rsidR="00585EAA" w:rsidRDefault="00585EAA" w:rsidP="00585EAA">
      <w:pPr>
        <w:rPr>
          <w:rFonts w:ascii="Arial" w:hAnsi="Arial" w:cs="Arial"/>
          <w:b/>
          <w:sz w:val="22"/>
          <w:szCs w:val="22"/>
        </w:rPr>
      </w:pPr>
    </w:p>
    <w:p w:rsidR="00585EAA" w:rsidRDefault="00585EAA" w:rsidP="00585EAA">
      <w:pPr>
        <w:rPr>
          <w:rFonts w:ascii="Arial" w:hAnsi="Arial" w:cs="Arial"/>
          <w:b/>
          <w:sz w:val="22"/>
          <w:szCs w:val="22"/>
        </w:rPr>
      </w:pPr>
    </w:p>
    <w:p w:rsidR="00585EAA" w:rsidRDefault="00585EAA" w:rsidP="00585EAA">
      <w:pPr>
        <w:rPr>
          <w:rFonts w:ascii="Arial" w:hAnsi="Arial" w:cs="Arial"/>
          <w:b/>
          <w:sz w:val="22"/>
          <w:szCs w:val="22"/>
        </w:rPr>
      </w:pPr>
    </w:p>
    <w:p w:rsidR="00585EAA" w:rsidRDefault="00585EAA" w:rsidP="00585EAA">
      <w:pPr>
        <w:rPr>
          <w:rFonts w:ascii="Arial" w:hAnsi="Arial" w:cs="Arial"/>
          <w:b/>
          <w:sz w:val="22"/>
          <w:szCs w:val="22"/>
        </w:rPr>
      </w:pPr>
    </w:p>
    <w:p w:rsidR="00585EAA" w:rsidRDefault="00585EAA" w:rsidP="00585EAA">
      <w:pPr>
        <w:rPr>
          <w:rFonts w:ascii="Arial" w:hAnsi="Arial" w:cs="Arial"/>
          <w:b/>
          <w:sz w:val="22"/>
          <w:szCs w:val="22"/>
        </w:rPr>
      </w:pPr>
    </w:p>
    <w:p w:rsidR="00585EAA" w:rsidRDefault="00585EAA" w:rsidP="00585EAA">
      <w:pPr>
        <w:rPr>
          <w:rFonts w:ascii="Arial" w:hAnsi="Arial" w:cs="Arial"/>
          <w:b/>
          <w:sz w:val="22"/>
          <w:szCs w:val="22"/>
        </w:rPr>
      </w:pPr>
    </w:p>
    <w:p w:rsidR="00585EAA" w:rsidRDefault="00585EAA" w:rsidP="00585EAA">
      <w:pPr>
        <w:rPr>
          <w:rFonts w:ascii="Arial" w:hAnsi="Arial" w:cs="Arial"/>
          <w:b/>
          <w:sz w:val="22"/>
          <w:szCs w:val="22"/>
        </w:rPr>
      </w:pPr>
    </w:p>
    <w:p w:rsidR="00585EAA" w:rsidRDefault="00585EAA" w:rsidP="00585EAA">
      <w:pPr>
        <w:rPr>
          <w:rFonts w:ascii="Arial" w:hAnsi="Arial" w:cs="Arial"/>
          <w:b/>
          <w:sz w:val="22"/>
          <w:szCs w:val="22"/>
        </w:rPr>
      </w:pPr>
    </w:p>
    <w:p w:rsidR="00585EAA" w:rsidRDefault="00585EAA" w:rsidP="00585EAA">
      <w:pPr>
        <w:rPr>
          <w:rFonts w:ascii="Arial" w:hAnsi="Arial" w:cs="Arial"/>
          <w:b/>
          <w:sz w:val="22"/>
          <w:szCs w:val="22"/>
        </w:rPr>
      </w:pPr>
    </w:p>
    <w:p w:rsidR="00585EAA" w:rsidRDefault="00585EAA" w:rsidP="00585EAA">
      <w:pPr>
        <w:rPr>
          <w:rFonts w:ascii="Arial" w:hAnsi="Arial" w:cs="Arial"/>
          <w:b/>
          <w:sz w:val="22"/>
          <w:szCs w:val="22"/>
        </w:rPr>
      </w:pPr>
    </w:p>
    <w:p w:rsidR="00585EAA" w:rsidRDefault="00585EAA" w:rsidP="00585EAA">
      <w:pPr>
        <w:rPr>
          <w:rFonts w:ascii="Arial" w:hAnsi="Arial" w:cs="Arial"/>
          <w:b/>
          <w:sz w:val="22"/>
          <w:szCs w:val="22"/>
        </w:rPr>
      </w:pPr>
    </w:p>
    <w:p w:rsidR="00585EAA" w:rsidRDefault="00585EAA" w:rsidP="00585EAA">
      <w:pPr>
        <w:rPr>
          <w:rFonts w:ascii="Arial" w:hAnsi="Arial" w:cs="Arial"/>
          <w:b/>
          <w:sz w:val="22"/>
          <w:szCs w:val="22"/>
        </w:rPr>
      </w:pPr>
    </w:p>
    <w:p w:rsidR="00585EAA" w:rsidRDefault="00585EAA" w:rsidP="00585EAA">
      <w:pPr>
        <w:rPr>
          <w:rFonts w:ascii="Arial" w:hAnsi="Arial" w:cs="Arial"/>
          <w:b/>
          <w:sz w:val="22"/>
          <w:szCs w:val="22"/>
        </w:rPr>
      </w:pPr>
    </w:p>
    <w:p w:rsidR="00585EAA" w:rsidRDefault="00585EAA" w:rsidP="00585EAA">
      <w:pPr>
        <w:rPr>
          <w:rFonts w:ascii="Arial" w:hAnsi="Arial" w:cs="Arial"/>
          <w:b/>
          <w:sz w:val="22"/>
          <w:szCs w:val="22"/>
        </w:rPr>
      </w:pPr>
    </w:p>
    <w:p w:rsidR="00585EAA" w:rsidRDefault="00585EAA" w:rsidP="00585EAA">
      <w:pPr>
        <w:keepLines/>
        <w:ind w:left="851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  <w:t xml:space="preserve">  </w:t>
      </w:r>
    </w:p>
    <w:p w:rsidR="00585EAA" w:rsidRDefault="00585EAA" w:rsidP="00585EAA">
      <w:pPr>
        <w:keepLines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585EAA" w:rsidRDefault="00585EAA" w:rsidP="00585EAA">
      <w:pPr>
        <w:keepLines/>
        <w:ind w:left="851"/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keepLines/>
        <w:ind w:left="851"/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keepLines/>
        <w:ind w:left="851"/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keepLines/>
        <w:ind w:left="851"/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keepLines/>
        <w:ind w:left="6515" w:firstLine="565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</w:t>
      </w:r>
      <w:r>
        <w:rPr>
          <w:rFonts w:ascii="Arial" w:hAnsi="Arial" w:cs="Arial"/>
          <w:i/>
          <w:sz w:val="22"/>
          <w:szCs w:val="22"/>
          <w:u w:val="single"/>
        </w:rPr>
        <w:t>Załącznik nr 2 do SIWZ</w:t>
      </w:r>
    </w:p>
    <w:p w:rsidR="00585EAA" w:rsidRDefault="00585EAA" w:rsidP="00585EAA">
      <w:pPr>
        <w:keepLines/>
        <w:ind w:left="851"/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pStyle w:val="Nagwek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-62865</wp:posOffset>
                </wp:positionV>
                <wp:extent cx="1920240" cy="822960"/>
                <wp:effectExtent l="0" t="0" r="22860" b="1524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822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85EAA" w:rsidRDefault="00585EAA" w:rsidP="00585EAA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</w:p>
                          <w:p w:rsidR="00585EAA" w:rsidRDefault="00585EAA" w:rsidP="00585EAA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</w:p>
                          <w:p w:rsidR="00585EAA" w:rsidRDefault="00585EAA" w:rsidP="00585EAA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</w:p>
                          <w:p w:rsidR="00585EAA" w:rsidRDefault="00585EAA" w:rsidP="00585EAA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</w:p>
                          <w:p w:rsidR="00585EAA" w:rsidRDefault="00585EAA" w:rsidP="00585EAA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left:0;text-align:left;margin-left:-6.55pt;margin-top:-4.95pt;width:151.2pt;height:6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" o:allowincell="f">
                <v:textbox>
                  <w:txbxContent>
                    <w:p w:rsidR="00585EAA" w:rsidRDefault="00585EAA" w:rsidP="00585EAA">
                      <w:pPr>
                        <w:jc w:val="center"/>
                        <w:rPr>
                          <w:rFonts w:ascii="Bookman Old Style" w:hAnsi="Bookman Old Style"/>
                          <w:sz w:val="16"/>
                        </w:rPr>
                      </w:pPr>
                    </w:p>
                    <w:p w:rsidR="00585EAA" w:rsidRDefault="00585EAA" w:rsidP="00585EAA">
                      <w:pPr>
                        <w:jc w:val="center"/>
                        <w:rPr>
                          <w:rFonts w:ascii="Bookman Old Style" w:hAnsi="Bookman Old Style"/>
                          <w:sz w:val="16"/>
                        </w:rPr>
                      </w:pPr>
                    </w:p>
                    <w:p w:rsidR="00585EAA" w:rsidRDefault="00585EAA" w:rsidP="00585EAA">
                      <w:pPr>
                        <w:jc w:val="center"/>
                        <w:rPr>
                          <w:rFonts w:ascii="Bookman Old Style" w:hAnsi="Bookman Old Style"/>
                          <w:sz w:val="16"/>
                        </w:rPr>
                      </w:pPr>
                    </w:p>
                    <w:p w:rsidR="00585EAA" w:rsidRDefault="00585EAA" w:rsidP="00585EAA">
                      <w:pPr>
                        <w:jc w:val="center"/>
                        <w:rPr>
                          <w:rFonts w:ascii="Bookman Old Style" w:hAnsi="Bookman Old Style"/>
                          <w:sz w:val="16"/>
                        </w:rPr>
                      </w:pPr>
                    </w:p>
                    <w:p w:rsidR="00585EAA" w:rsidRDefault="00585EAA" w:rsidP="00585EAA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Bookman Old Style" w:hAnsi="Bookman Old Style"/>
                          <w:sz w:val="16"/>
                        </w:rPr>
                        <w:t>(</w:t>
                      </w:r>
                      <w:r>
                        <w:rPr>
                          <w:rFonts w:ascii="Arial" w:hAnsi="Arial"/>
                          <w:sz w:val="16"/>
                        </w:rPr>
                        <w:t>Pieczęć Wykonawcy)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i/>
          <w:sz w:val="22"/>
          <w:szCs w:val="22"/>
        </w:rPr>
        <w:t>Zamawiający:</w:t>
      </w:r>
    </w:p>
    <w:p w:rsidR="00585EAA" w:rsidRDefault="00585EAA" w:rsidP="00585EAA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708"/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Dom Pomocy Społecznej </w:t>
      </w:r>
      <w:r>
        <w:rPr>
          <w:rFonts w:ascii="Arial" w:hAnsi="Arial" w:cs="Arial"/>
          <w:i/>
          <w:sz w:val="22"/>
          <w:szCs w:val="22"/>
        </w:rPr>
        <w:tab/>
        <w:t xml:space="preserve">                                              Skęczniew 58</w:t>
      </w:r>
      <w:r>
        <w:rPr>
          <w:rFonts w:ascii="Arial" w:hAnsi="Arial" w:cs="Arial"/>
          <w:i/>
          <w:sz w:val="22"/>
          <w:szCs w:val="22"/>
        </w:rPr>
        <w:tab/>
      </w:r>
    </w:p>
    <w:p w:rsidR="00585EAA" w:rsidRDefault="00585EAA" w:rsidP="00585EAA">
      <w:pPr>
        <w:autoSpaceDE w:val="0"/>
        <w:autoSpaceDN w:val="0"/>
        <w:adjustRightInd w:val="0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62-730 Dobra</w:t>
      </w:r>
    </w:p>
    <w:p w:rsidR="00585EAA" w:rsidRDefault="00585EAA" w:rsidP="00585EAA">
      <w:pPr>
        <w:pStyle w:val="pkt"/>
        <w:tabs>
          <w:tab w:val="left" w:pos="3780"/>
          <w:tab w:val="left" w:leader="dot" w:pos="8460"/>
        </w:tabs>
        <w:spacing w:before="0" w:after="0"/>
        <w:ind w:left="29" w:firstLine="0"/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:rsidR="00585EAA" w:rsidRDefault="00585EAA" w:rsidP="00585EAA">
      <w:pPr>
        <w:pStyle w:val="pkt"/>
        <w:tabs>
          <w:tab w:val="left" w:pos="3780"/>
          <w:tab w:val="left" w:leader="dot" w:pos="8460"/>
        </w:tabs>
        <w:spacing w:before="0" w:after="0"/>
        <w:ind w:left="29" w:firstLine="0"/>
        <w:rPr>
          <w:rFonts w:ascii="Arial" w:hAnsi="Arial" w:cs="Arial"/>
          <w:b/>
          <w:color w:val="000000"/>
          <w:sz w:val="22"/>
          <w:szCs w:val="22"/>
        </w:rPr>
      </w:pPr>
    </w:p>
    <w:p w:rsidR="00585EAA" w:rsidRDefault="00585EAA" w:rsidP="00585EAA">
      <w:pPr>
        <w:pStyle w:val="pkt"/>
        <w:tabs>
          <w:tab w:val="left" w:pos="3780"/>
          <w:tab w:val="left" w:leader="dot" w:pos="8460"/>
        </w:tabs>
        <w:spacing w:before="0" w:after="0"/>
        <w:ind w:left="29" w:firstLine="0"/>
        <w:rPr>
          <w:rFonts w:ascii="Arial" w:hAnsi="Arial" w:cs="Arial"/>
          <w:b/>
          <w:color w:val="000000"/>
          <w:sz w:val="22"/>
          <w:szCs w:val="22"/>
        </w:rPr>
      </w:pPr>
    </w:p>
    <w:p w:rsidR="00585EAA" w:rsidRDefault="00585EAA" w:rsidP="00585EAA">
      <w:pPr>
        <w:pStyle w:val="Tekstpodstawowy"/>
        <w:spacing w:before="0" w:after="0"/>
        <w:jc w:val="center"/>
        <w:rPr>
          <w:rFonts w:cs="Arial"/>
          <w:b/>
          <w:spacing w:val="40"/>
          <w:sz w:val="22"/>
          <w:szCs w:val="22"/>
        </w:rPr>
      </w:pPr>
      <w:r>
        <w:rPr>
          <w:rFonts w:cs="Arial"/>
          <w:b/>
          <w:spacing w:val="40"/>
          <w:sz w:val="22"/>
          <w:szCs w:val="22"/>
        </w:rPr>
        <w:t>FORMULARZ OFERTOWY</w:t>
      </w:r>
    </w:p>
    <w:p w:rsidR="00585EAA" w:rsidRDefault="00585EAA" w:rsidP="00585EAA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8" w:firstLine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Dane Wykonawcy</w:t>
      </w:r>
    </w:p>
    <w:p w:rsidR="00585EAA" w:rsidRDefault="00585EAA" w:rsidP="00585EAA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8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Nazwa: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585EAA" w:rsidRDefault="00585EAA" w:rsidP="00585EAA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8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585EAA" w:rsidRDefault="00585EAA" w:rsidP="00585EAA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8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Siedziba: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585EAA" w:rsidRDefault="00585EAA" w:rsidP="00585EAA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8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585EAA" w:rsidRDefault="00585EAA" w:rsidP="00585EAA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8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Adres poczty elektronicznej: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585EAA" w:rsidRDefault="00585EAA" w:rsidP="00585EAA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8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telefonu:</w:t>
      </w:r>
      <w:r>
        <w:rPr>
          <w:rFonts w:ascii="Arial" w:hAnsi="Arial" w:cs="Arial"/>
          <w:color w:val="000000"/>
          <w:sz w:val="22"/>
          <w:szCs w:val="22"/>
        </w:rPr>
        <w:tab/>
        <w:t xml:space="preserve">0 (.......) 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585EAA" w:rsidRDefault="00585EAA" w:rsidP="00585EAA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8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faksu:</w:t>
      </w:r>
      <w:r>
        <w:rPr>
          <w:rFonts w:ascii="Arial" w:hAnsi="Arial" w:cs="Arial"/>
          <w:color w:val="000000"/>
          <w:sz w:val="22"/>
          <w:szCs w:val="22"/>
        </w:rPr>
        <w:tab/>
        <w:t xml:space="preserve">0 (.......) 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585EAA" w:rsidRDefault="00585EAA" w:rsidP="00585EAA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8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REGON: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585EAA" w:rsidRDefault="00585EAA" w:rsidP="00585EAA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8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NIP: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585EAA" w:rsidRDefault="00585EAA" w:rsidP="00585EAA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8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Osoba wyznaczona przez Wykonawcę do kontaktów z Zamawiającym:</w:t>
      </w:r>
    </w:p>
    <w:p w:rsidR="00585EAA" w:rsidRDefault="00585EAA" w:rsidP="00585EAA">
      <w:pPr>
        <w:pStyle w:val="pkt"/>
        <w:tabs>
          <w:tab w:val="left" w:pos="3780"/>
          <w:tab w:val="left" w:leader="dot" w:pos="8460"/>
        </w:tabs>
        <w:spacing w:before="0" w:after="0"/>
        <w:ind w:left="29" w:firstLine="0"/>
      </w:pPr>
      <w:r>
        <w:t>..................................................................................................................................................................</w:t>
      </w:r>
    </w:p>
    <w:p w:rsidR="00585EAA" w:rsidRDefault="00585EAA" w:rsidP="00585EAA">
      <w:pPr>
        <w:pStyle w:val="pkt"/>
        <w:tabs>
          <w:tab w:val="left" w:pos="3780"/>
          <w:tab w:val="left" w:leader="dot" w:pos="8460"/>
        </w:tabs>
        <w:spacing w:before="0" w:after="0"/>
        <w:ind w:left="29" w:firstLine="0"/>
      </w:pPr>
      <w:r>
        <w:t>SKŁADAMY OFERTĘ NA:</w:t>
      </w:r>
    </w:p>
    <w:p w:rsidR="00585EAA" w:rsidRDefault="00585EAA" w:rsidP="00585EAA">
      <w:pPr>
        <w:pStyle w:val="pkt"/>
        <w:tabs>
          <w:tab w:val="left" w:pos="3780"/>
          <w:tab w:val="left" w:leader="dot" w:pos="8460"/>
        </w:tabs>
        <w:spacing w:before="0" w:after="0"/>
        <w:ind w:left="29" w:firstLine="0"/>
      </w:pPr>
    </w:p>
    <w:p w:rsidR="00585EAA" w:rsidRDefault="00585EAA" w:rsidP="008E02F4">
      <w:pPr>
        <w:pStyle w:val="Nagwek1"/>
        <w:numPr>
          <w:ilvl w:val="0"/>
          <w:numId w:val="0"/>
        </w:numPr>
        <w:tabs>
          <w:tab w:val="left" w:pos="708"/>
        </w:tabs>
        <w:spacing w:before="0" w:after="0" w:line="360" w:lineRule="auto"/>
        <w:ind w:left="567" w:hanging="567"/>
      </w:pPr>
      <w:r>
        <w:rPr>
          <w:rFonts w:ascii="Arial" w:hAnsi="Arial" w:cs="Arial"/>
          <w:sz w:val="22"/>
          <w:szCs w:val="22"/>
        </w:rPr>
        <w:t>„Roboty remontowe – Montaż stolarki drzwiowej p.poż.</w:t>
      </w:r>
      <w:r w:rsidR="008E02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 budynku DPS</w:t>
      </w:r>
      <w:r w:rsidR="008E02F4">
        <w:rPr>
          <w:rFonts w:ascii="Arial" w:hAnsi="Arial" w:cs="Arial"/>
          <w:sz w:val="22"/>
          <w:szCs w:val="22"/>
        </w:rPr>
        <w:t>”</w:t>
      </w:r>
    </w:p>
    <w:p w:rsidR="00585EAA" w:rsidRDefault="00585EAA" w:rsidP="00585E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ZA CENĘ OFERTOWĄ:</w:t>
      </w:r>
    </w:p>
    <w:p w:rsidR="00585EAA" w:rsidRDefault="00585EAA" w:rsidP="00585EAA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b/>
          <w:sz w:val="22"/>
          <w:szCs w:val="22"/>
        </w:rPr>
      </w:pPr>
    </w:p>
    <w:p w:rsidR="00585EAA" w:rsidRDefault="00585EAA" w:rsidP="00585EAA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Cena ofertowa netto: </w:t>
      </w:r>
      <w:r>
        <w:rPr>
          <w:rFonts w:ascii="Arial" w:hAnsi="Arial" w:cs="Arial"/>
          <w:sz w:val="22"/>
          <w:szCs w:val="22"/>
        </w:rPr>
        <w:t>_ _ _ . _ _ _ , _ _ _</w:t>
      </w:r>
      <w:r>
        <w:rPr>
          <w:rFonts w:ascii="Arial" w:hAnsi="Arial" w:cs="Arial"/>
          <w:b/>
          <w:sz w:val="22"/>
          <w:szCs w:val="22"/>
        </w:rPr>
        <w:t xml:space="preserve">  zł </w:t>
      </w:r>
      <w:r>
        <w:rPr>
          <w:rFonts w:ascii="Arial" w:hAnsi="Arial" w:cs="Arial"/>
          <w:sz w:val="22"/>
          <w:szCs w:val="22"/>
        </w:rPr>
        <w:t xml:space="preserve">   </w:t>
      </w:r>
    </w:p>
    <w:p w:rsidR="00585EAA" w:rsidRDefault="00585EAA" w:rsidP="00585EAA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Należny podatek VAT </w:t>
      </w:r>
      <w:r>
        <w:rPr>
          <w:rFonts w:ascii="Arial" w:hAnsi="Arial" w:cs="Arial"/>
          <w:b/>
          <w:sz w:val="22"/>
          <w:szCs w:val="22"/>
        </w:rPr>
        <w:t xml:space="preserve">(  …%) </w:t>
      </w:r>
    </w:p>
    <w:p w:rsidR="00585EAA" w:rsidRDefault="00585EAA" w:rsidP="00585EAA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kwocie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_ _ _ . _ _ _ , _ _ _ </w:t>
      </w:r>
      <w:r>
        <w:rPr>
          <w:rFonts w:ascii="Arial" w:hAnsi="Arial" w:cs="Arial"/>
          <w:b/>
          <w:sz w:val="22"/>
          <w:szCs w:val="22"/>
        </w:rPr>
        <w:t xml:space="preserve">zł </w:t>
      </w:r>
      <w:r>
        <w:rPr>
          <w:rFonts w:ascii="Arial" w:hAnsi="Arial" w:cs="Arial"/>
          <w:sz w:val="22"/>
          <w:szCs w:val="22"/>
        </w:rPr>
        <w:t xml:space="preserve"> </w:t>
      </w:r>
    </w:p>
    <w:p w:rsidR="00585EAA" w:rsidRDefault="00585EAA" w:rsidP="00585EAA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Cena ofertowa brutto: </w:t>
      </w:r>
      <w:r>
        <w:rPr>
          <w:rFonts w:ascii="Arial" w:hAnsi="Arial" w:cs="Arial"/>
          <w:sz w:val="22"/>
          <w:szCs w:val="22"/>
        </w:rPr>
        <w:t>_ _ _ . _ _ _ , _ _ _</w:t>
      </w:r>
      <w:r>
        <w:rPr>
          <w:rFonts w:ascii="Arial" w:hAnsi="Arial" w:cs="Arial"/>
          <w:b/>
          <w:sz w:val="22"/>
          <w:szCs w:val="22"/>
        </w:rPr>
        <w:t xml:space="preserve">  zł </w:t>
      </w:r>
      <w:r>
        <w:rPr>
          <w:rFonts w:ascii="Arial" w:hAnsi="Arial" w:cs="Arial"/>
          <w:sz w:val="22"/>
          <w:szCs w:val="22"/>
        </w:rPr>
        <w:br/>
      </w:r>
    </w:p>
    <w:p w:rsidR="00585EAA" w:rsidRDefault="00585EAA" w:rsidP="00585EAA">
      <w:pPr>
        <w:pStyle w:val="Nagwek3"/>
        <w:keepNext w:val="0"/>
        <w:spacing w:before="0" w:after="0"/>
        <w:rPr>
          <w:rFonts w:ascii="Arial" w:hAnsi="Arial"/>
          <w:b/>
          <w:szCs w:val="22"/>
        </w:rPr>
      </w:pPr>
    </w:p>
    <w:p w:rsidR="00585EAA" w:rsidRDefault="00585EAA" w:rsidP="00585EA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Słownie brutto …………………………………………………………………………………………… zł.</w:t>
      </w:r>
    </w:p>
    <w:p w:rsidR="00585EAA" w:rsidRDefault="00585EAA" w:rsidP="00585EAA">
      <w:pPr>
        <w:pStyle w:val="Nagwek3"/>
        <w:keepNext w:val="0"/>
        <w:spacing w:before="0" w:after="0"/>
        <w:rPr>
          <w:rFonts w:ascii="Arial" w:hAnsi="Arial"/>
          <w:b/>
          <w:szCs w:val="22"/>
        </w:rPr>
      </w:pPr>
    </w:p>
    <w:p w:rsidR="00585EAA" w:rsidRDefault="00585EAA" w:rsidP="00585EAA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Okres gwarancji (podany w miesiącach)  ..............................</w:t>
      </w:r>
    </w:p>
    <w:p w:rsidR="00585EAA" w:rsidRDefault="00585EAA" w:rsidP="00585E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terminem płatności:</w:t>
      </w:r>
      <w:r>
        <w:rPr>
          <w:rFonts w:ascii="Arial" w:hAnsi="Arial" w:cs="Arial"/>
          <w:b/>
          <w:sz w:val="22"/>
          <w:szCs w:val="22"/>
        </w:rPr>
        <w:t xml:space="preserve"> …. dni od dnia otrzymania faktur </w:t>
      </w:r>
      <w:r>
        <w:rPr>
          <w:rFonts w:ascii="Arial" w:hAnsi="Arial" w:cs="Arial"/>
          <w:sz w:val="22"/>
          <w:szCs w:val="22"/>
        </w:rPr>
        <w:t>(podstawą opłacenia należności dla Wykonawcy jest podpisanie końcowego protokołu odbioru).</w:t>
      </w:r>
    </w:p>
    <w:p w:rsidR="00585EAA" w:rsidRDefault="00585EAA" w:rsidP="00585EAA">
      <w:pPr>
        <w:jc w:val="both"/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.................................., dn. .....................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........................................................................        </w:t>
      </w:r>
    </w:p>
    <w:p w:rsidR="00585EAA" w:rsidRDefault="00585EAA" w:rsidP="00585EAA">
      <w:pPr>
        <w:pStyle w:val="Tekstpodstawowywcity3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 osoby/osób upoważnionej/upoważnionych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do reprezentowania Wykonawcy</w:t>
      </w:r>
    </w:p>
    <w:p w:rsidR="008E02F4" w:rsidRDefault="008E02F4" w:rsidP="00585EAA">
      <w:pPr>
        <w:pStyle w:val="pkt"/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</w:p>
    <w:p w:rsidR="008E02F4" w:rsidRDefault="008E02F4" w:rsidP="00585EAA">
      <w:pPr>
        <w:pStyle w:val="pkt"/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</w:p>
    <w:p w:rsidR="00585EAA" w:rsidRDefault="00585EAA" w:rsidP="00585EAA">
      <w:pPr>
        <w:pStyle w:val="pkt"/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  <w:bookmarkStart w:id="21" w:name="_GoBack"/>
      <w:bookmarkEnd w:id="21"/>
      <w:r>
        <w:rPr>
          <w:rFonts w:ascii="Arial" w:hAnsi="Arial" w:cs="Arial"/>
          <w:b/>
          <w:sz w:val="22"/>
          <w:szCs w:val="22"/>
        </w:rPr>
        <w:lastRenderedPageBreak/>
        <w:t>1. Składając ofertę oświadczamy, że :</w:t>
      </w:r>
    </w:p>
    <w:p w:rsidR="00585EAA" w:rsidRDefault="00585EAA" w:rsidP="00585EAA">
      <w:pPr>
        <w:numPr>
          <w:ilvl w:val="0"/>
          <w:numId w:val="7"/>
        </w:numPr>
        <w:shd w:val="clear" w:color="auto" w:fill="FFFFFF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zapoznaliśmy się ze Specyfikacją Istotnych Warunków Zamówienia i nie wnosimy do niej żadnych zastrzeżeń;</w:t>
      </w:r>
    </w:p>
    <w:p w:rsidR="00585EAA" w:rsidRDefault="00585EAA" w:rsidP="00585EAA">
      <w:pPr>
        <w:numPr>
          <w:ilvl w:val="0"/>
          <w:numId w:val="7"/>
        </w:numPr>
        <w:shd w:val="clear" w:color="auto" w:fill="FFFFFF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uzyskaliśmy wszelkie niezbędne informacje do przygotowania oferty i wykonania zamówienia w oferowanym terminie;</w:t>
      </w:r>
    </w:p>
    <w:p w:rsidR="00585EAA" w:rsidRDefault="00585EAA" w:rsidP="00585EAA">
      <w:pPr>
        <w:numPr>
          <w:ilvl w:val="0"/>
          <w:numId w:val="7"/>
        </w:numPr>
        <w:shd w:val="clear" w:color="auto" w:fill="FFFFFF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uważamy się związani niniejszą ofertą przez okres wskazany przez Zamawiającego w SIWZ   tj. przez okres 30 dni od dnia otwarcia ofert;</w:t>
      </w:r>
    </w:p>
    <w:p w:rsidR="00585EAA" w:rsidRDefault="00585EAA" w:rsidP="00585EA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  Zobowiązujemy się do zawarcia pisemnej umowy o treści przedstawionej w </w:t>
      </w:r>
    </w:p>
    <w:p w:rsidR="00585EAA" w:rsidRDefault="00585EAA" w:rsidP="00585EA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załączonym do specyfikacji projekcie, w terminie i miejscu wskazanym przez </w:t>
      </w:r>
    </w:p>
    <w:p w:rsidR="00585EAA" w:rsidRDefault="00585EAA" w:rsidP="00585EA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Zamawiającego.</w:t>
      </w:r>
    </w:p>
    <w:p w:rsidR="00585EAA" w:rsidRDefault="00585EAA" w:rsidP="00585EA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  Zamierzamy powierzyć wykonanie zamówienia podwykonawcom w części</w:t>
      </w:r>
    </w:p>
    <w:p w:rsidR="00585EAA" w:rsidRDefault="00585EAA" w:rsidP="00585EA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………………………………………………</w:t>
      </w:r>
    </w:p>
    <w:p w:rsidR="00585EAA" w:rsidRDefault="00585EAA" w:rsidP="00585EAA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22"/>
          <w:szCs w:val="22"/>
        </w:rPr>
      </w:pPr>
    </w:p>
    <w:p w:rsidR="00585EAA" w:rsidRDefault="00585EAA" w:rsidP="00585EAA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22"/>
          <w:szCs w:val="22"/>
        </w:rPr>
      </w:pPr>
    </w:p>
    <w:p w:rsidR="00585EAA" w:rsidRDefault="00585EAA" w:rsidP="00585EAA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22"/>
          <w:szCs w:val="22"/>
        </w:rPr>
      </w:pPr>
    </w:p>
    <w:p w:rsidR="00585EAA" w:rsidRDefault="00585EAA" w:rsidP="00585EAA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>Zamawiający wymaga wniesienia zabezpieczenia należytego wykonania umowy.</w:t>
      </w:r>
    </w:p>
    <w:p w:rsidR="00585EAA" w:rsidRDefault="00585EAA" w:rsidP="00585EA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85EAA" w:rsidRDefault="00585EAA" w:rsidP="00585EA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Zobowiązuję się do wniesienia zabezpieczenia należytego wykonania umowy w wysokości ......................................................, w formie .................................................................................</w:t>
      </w:r>
    </w:p>
    <w:p w:rsidR="00585EAA" w:rsidRDefault="00585EAA" w:rsidP="00585EAA">
      <w:pPr>
        <w:jc w:val="both"/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jc w:val="both"/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Załącznikami do niniejszej oferty są dokumenty i oświadczenia.</w:t>
      </w:r>
    </w:p>
    <w:p w:rsidR="00585EAA" w:rsidRDefault="00585EAA" w:rsidP="00585E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została złożona na ..... kolejno ponumerowanych stronach od strony nr 1 do strony nr ......</w:t>
      </w:r>
      <w:r>
        <w:rPr>
          <w:rFonts w:ascii="Arial" w:hAnsi="Arial" w:cs="Arial"/>
          <w:sz w:val="22"/>
          <w:szCs w:val="22"/>
        </w:rPr>
        <w:tab/>
      </w:r>
    </w:p>
    <w:p w:rsidR="00585EAA" w:rsidRDefault="00585EAA" w:rsidP="00585EAA">
      <w:pPr>
        <w:rPr>
          <w:rFonts w:ascii="Arial" w:hAnsi="Arial" w:cs="Arial"/>
          <w:i/>
          <w:sz w:val="22"/>
          <w:szCs w:val="22"/>
        </w:rPr>
      </w:pPr>
    </w:p>
    <w:p w:rsidR="00585EAA" w:rsidRDefault="00585EAA" w:rsidP="00585EAA">
      <w:pPr>
        <w:rPr>
          <w:rFonts w:ascii="Arial" w:hAnsi="Arial" w:cs="Arial"/>
          <w:i/>
          <w:sz w:val="22"/>
          <w:szCs w:val="22"/>
        </w:rPr>
      </w:pPr>
    </w:p>
    <w:p w:rsidR="00585EAA" w:rsidRDefault="00585EAA" w:rsidP="00585E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.................................., dn. .....................           .........................................................................        </w:t>
      </w:r>
    </w:p>
    <w:p w:rsidR="00585EAA" w:rsidRDefault="00585EAA" w:rsidP="00585EAA">
      <w:pPr>
        <w:pStyle w:val="Tekstpodstawowywcity3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podpis osoby/osób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upoważnionej/upoważnionych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do reprezentowania Wykonawcy</w:t>
      </w:r>
    </w:p>
    <w:p w:rsidR="00585EAA" w:rsidRDefault="00585EAA" w:rsidP="00585E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585EAA" w:rsidRDefault="00585EAA" w:rsidP="00585EAA">
      <w:pPr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ind w:left="5246" w:firstLine="708"/>
        <w:rPr>
          <w:rFonts w:ascii="Arial" w:hAnsi="Arial" w:cs="Arial"/>
          <w:i/>
          <w:sz w:val="21"/>
          <w:szCs w:val="21"/>
        </w:rPr>
      </w:pPr>
    </w:p>
    <w:p w:rsidR="00585EAA" w:rsidRDefault="00585EAA" w:rsidP="00585EAA">
      <w:pPr>
        <w:ind w:left="5246" w:firstLine="708"/>
        <w:rPr>
          <w:rFonts w:ascii="Arial" w:hAnsi="Arial" w:cs="Arial"/>
          <w:i/>
          <w:sz w:val="21"/>
          <w:szCs w:val="21"/>
        </w:rPr>
      </w:pPr>
    </w:p>
    <w:p w:rsidR="00585EAA" w:rsidRDefault="00585EAA" w:rsidP="00585EAA">
      <w:pPr>
        <w:ind w:left="5246" w:firstLine="708"/>
        <w:rPr>
          <w:rFonts w:ascii="Arial" w:hAnsi="Arial" w:cs="Arial"/>
          <w:i/>
          <w:sz w:val="21"/>
          <w:szCs w:val="21"/>
        </w:rPr>
      </w:pPr>
    </w:p>
    <w:p w:rsidR="00585EAA" w:rsidRDefault="00585EAA" w:rsidP="00585EAA">
      <w:pPr>
        <w:ind w:left="5246" w:firstLine="708"/>
        <w:rPr>
          <w:rFonts w:ascii="Arial" w:hAnsi="Arial" w:cs="Arial"/>
          <w:i/>
          <w:sz w:val="21"/>
          <w:szCs w:val="21"/>
        </w:rPr>
      </w:pPr>
    </w:p>
    <w:p w:rsidR="00585EAA" w:rsidRDefault="00585EAA" w:rsidP="00585EAA">
      <w:pPr>
        <w:ind w:left="5246" w:firstLine="708"/>
        <w:rPr>
          <w:rFonts w:ascii="Arial" w:hAnsi="Arial" w:cs="Arial"/>
          <w:i/>
          <w:sz w:val="21"/>
          <w:szCs w:val="21"/>
        </w:rPr>
      </w:pPr>
    </w:p>
    <w:p w:rsidR="00585EAA" w:rsidRDefault="00585EAA" w:rsidP="00585EAA">
      <w:pPr>
        <w:ind w:left="5246" w:firstLine="708"/>
        <w:rPr>
          <w:rFonts w:ascii="Arial" w:hAnsi="Arial" w:cs="Arial"/>
          <w:i/>
          <w:sz w:val="21"/>
          <w:szCs w:val="21"/>
        </w:rPr>
      </w:pPr>
    </w:p>
    <w:p w:rsidR="00585EAA" w:rsidRDefault="00585EAA" w:rsidP="00585EAA">
      <w:pPr>
        <w:ind w:left="5246" w:firstLine="708"/>
        <w:rPr>
          <w:rFonts w:ascii="Arial" w:hAnsi="Arial" w:cs="Arial"/>
          <w:i/>
          <w:sz w:val="21"/>
          <w:szCs w:val="21"/>
        </w:rPr>
      </w:pPr>
    </w:p>
    <w:p w:rsidR="00585EAA" w:rsidRDefault="00585EAA" w:rsidP="00585EAA">
      <w:pPr>
        <w:ind w:left="5246" w:firstLine="708"/>
        <w:rPr>
          <w:rFonts w:ascii="Arial" w:hAnsi="Arial" w:cs="Arial"/>
          <w:i/>
          <w:sz w:val="21"/>
          <w:szCs w:val="21"/>
        </w:rPr>
      </w:pPr>
    </w:p>
    <w:p w:rsidR="00585EAA" w:rsidRDefault="00585EAA" w:rsidP="00585EAA">
      <w:pPr>
        <w:ind w:left="5246" w:firstLine="708"/>
        <w:rPr>
          <w:rFonts w:ascii="Arial" w:hAnsi="Arial" w:cs="Arial"/>
          <w:i/>
          <w:sz w:val="21"/>
          <w:szCs w:val="21"/>
        </w:rPr>
      </w:pPr>
    </w:p>
    <w:p w:rsidR="00585EAA" w:rsidRDefault="00585EAA" w:rsidP="00585EAA">
      <w:pPr>
        <w:ind w:left="5246" w:firstLine="708"/>
        <w:rPr>
          <w:rFonts w:ascii="Arial" w:hAnsi="Arial" w:cs="Arial"/>
          <w:i/>
          <w:sz w:val="21"/>
          <w:szCs w:val="21"/>
        </w:rPr>
      </w:pPr>
    </w:p>
    <w:p w:rsidR="00585EAA" w:rsidRDefault="00585EAA" w:rsidP="00585EAA">
      <w:pPr>
        <w:ind w:left="5246" w:firstLine="708"/>
        <w:rPr>
          <w:rFonts w:ascii="Arial" w:hAnsi="Arial" w:cs="Arial"/>
          <w:i/>
          <w:sz w:val="21"/>
          <w:szCs w:val="21"/>
        </w:rPr>
      </w:pPr>
    </w:p>
    <w:p w:rsidR="00585EAA" w:rsidRDefault="00585EAA" w:rsidP="00585EAA">
      <w:pPr>
        <w:ind w:left="5246" w:firstLine="708"/>
        <w:rPr>
          <w:rFonts w:ascii="Arial" w:hAnsi="Arial" w:cs="Arial"/>
          <w:i/>
          <w:sz w:val="21"/>
          <w:szCs w:val="21"/>
        </w:rPr>
      </w:pPr>
    </w:p>
    <w:p w:rsidR="00585EAA" w:rsidRDefault="00585EAA" w:rsidP="00585EAA">
      <w:pPr>
        <w:ind w:left="5246" w:firstLine="708"/>
        <w:rPr>
          <w:rFonts w:ascii="Arial" w:hAnsi="Arial" w:cs="Arial"/>
          <w:i/>
          <w:sz w:val="21"/>
          <w:szCs w:val="21"/>
        </w:rPr>
      </w:pPr>
    </w:p>
    <w:p w:rsidR="00585EAA" w:rsidRDefault="00585EAA" w:rsidP="00585EAA">
      <w:pPr>
        <w:ind w:left="5246" w:firstLine="708"/>
        <w:rPr>
          <w:rFonts w:ascii="Arial" w:hAnsi="Arial" w:cs="Arial"/>
          <w:i/>
          <w:sz w:val="21"/>
          <w:szCs w:val="21"/>
        </w:rPr>
      </w:pPr>
    </w:p>
    <w:p w:rsidR="00585EAA" w:rsidRDefault="00585EAA" w:rsidP="00585EAA">
      <w:pPr>
        <w:ind w:left="5246" w:firstLine="708"/>
        <w:rPr>
          <w:rFonts w:ascii="Arial" w:hAnsi="Arial" w:cs="Arial"/>
          <w:i/>
          <w:sz w:val="21"/>
          <w:szCs w:val="21"/>
        </w:rPr>
      </w:pPr>
    </w:p>
    <w:p w:rsidR="008E02F4" w:rsidRDefault="00585EAA" w:rsidP="00585EAA">
      <w:pPr>
        <w:ind w:left="5246" w:firstLine="708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lastRenderedPageBreak/>
        <w:t xml:space="preserve">            </w:t>
      </w:r>
    </w:p>
    <w:p w:rsidR="00585EAA" w:rsidRDefault="00585EAA" w:rsidP="00585EAA">
      <w:pPr>
        <w:ind w:left="5246" w:firstLine="708"/>
        <w:rPr>
          <w:rFonts w:ascii="Arial" w:hAnsi="Arial" w:cs="Arial"/>
          <w:i/>
          <w:sz w:val="21"/>
          <w:szCs w:val="21"/>
          <w:u w:val="single"/>
        </w:rPr>
      </w:pPr>
      <w:r>
        <w:rPr>
          <w:rFonts w:ascii="Arial" w:hAnsi="Arial" w:cs="Arial"/>
          <w:i/>
          <w:sz w:val="21"/>
          <w:szCs w:val="21"/>
        </w:rPr>
        <w:t xml:space="preserve">          </w:t>
      </w:r>
      <w:r>
        <w:rPr>
          <w:rFonts w:ascii="Arial" w:hAnsi="Arial" w:cs="Arial"/>
          <w:i/>
          <w:sz w:val="21"/>
          <w:szCs w:val="21"/>
          <w:u w:val="single"/>
        </w:rPr>
        <w:t>Załącznik nr 3 do SIWZ</w:t>
      </w:r>
    </w:p>
    <w:p w:rsidR="00585EAA" w:rsidRDefault="00585EAA" w:rsidP="00585EAA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:rsidR="00585EAA" w:rsidRDefault="00585EAA" w:rsidP="00585EAA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585EAA" w:rsidRDefault="00585EAA" w:rsidP="00585EAA">
      <w:pPr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585EAA" w:rsidRDefault="00585EAA" w:rsidP="00585EAA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585EAA" w:rsidRDefault="00585EAA" w:rsidP="00585EAA">
      <w:pPr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585EAA" w:rsidRDefault="00585EAA" w:rsidP="00585EAA">
      <w:pPr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585EAA" w:rsidRDefault="00585EAA" w:rsidP="00585EAA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585EAA" w:rsidRDefault="00585EAA" w:rsidP="00585EAA">
      <w:pPr>
        <w:spacing w:line="360" w:lineRule="auto"/>
        <w:rPr>
          <w:rFonts w:ascii="Arial" w:hAnsi="Arial" w:cs="Arial"/>
          <w:sz w:val="21"/>
          <w:szCs w:val="21"/>
        </w:rPr>
      </w:pPr>
    </w:p>
    <w:p w:rsidR="00585EAA" w:rsidRDefault="00585EAA" w:rsidP="00585EAA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585EAA" w:rsidRDefault="00585EAA" w:rsidP="00585EAA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25a ust. 1.1) ustawy z dnia 29 stycznia 2004 r. </w:t>
      </w:r>
    </w:p>
    <w:p w:rsidR="00585EAA" w:rsidRDefault="00585EAA" w:rsidP="00585EAA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:rsidR="00585EAA" w:rsidRDefault="00585EAA" w:rsidP="00585EAA">
      <w:pPr>
        <w:spacing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585EAA" w:rsidRDefault="00585EAA" w:rsidP="00585EA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585EAA" w:rsidRDefault="00585EAA" w:rsidP="00585EAA">
      <w:pPr>
        <w:pStyle w:val="center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 ………………………………..</w:t>
      </w:r>
    </w:p>
    <w:p w:rsidR="00585EAA" w:rsidRDefault="00585EAA" w:rsidP="00585EAA">
      <w:pPr>
        <w:pStyle w:val="center"/>
        <w:spacing w:line="360" w:lineRule="auto"/>
        <w:jc w:val="both"/>
        <w:rPr>
          <w:rStyle w:val="bold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>
        <w:rPr>
          <w:rStyle w:val="bold"/>
          <w:rFonts w:ascii="Arial" w:hAnsi="Arial"/>
          <w:sz w:val="21"/>
          <w:szCs w:val="21"/>
        </w:rPr>
        <w:t xml:space="preserve"> </w:t>
      </w:r>
    </w:p>
    <w:p w:rsidR="00585EAA" w:rsidRDefault="00585EAA" w:rsidP="00585EAA">
      <w:pPr>
        <w:pStyle w:val="center"/>
        <w:spacing w:line="360" w:lineRule="auto"/>
        <w:jc w:val="both"/>
      </w:pPr>
      <w:r>
        <w:rPr>
          <w:rFonts w:ascii="Arial" w:hAnsi="Arial" w:cs="Arial"/>
          <w:sz w:val="21"/>
          <w:szCs w:val="21"/>
        </w:rPr>
        <w:t>prowadzonego przez Dom Pomocy Społecznej w Skęczniewie</w:t>
      </w:r>
      <w:r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585EAA" w:rsidRDefault="00585EAA" w:rsidP="00585EAA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585EAA" w:rsidRDefault="00585EAA" w:rsidP="00585EAA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585EAA" w:rsidRDefault="00585EAA" w:rsidP="00585EAA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:rsidR="00585EAA" w:rsidRDefault="00585EAA" w:rsidP="00585EA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585EAA" w:rsidRDefault="00585EAA" w:rsidP="00585EA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:rsidR="00585EAA" w:rsidRDefault="00585EAA" w:rsidP="00585EA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585EAA" w:rsidRDefault="00585EAA" w:rsidP="00585EA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…………….………………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….……. r. </w:t>
      </w:r>
    </w:p>
    <w:p w:rsidR="00585EAA" w:rsidRDefault="00585EAA" w:rsidP="00585EA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                 (miejscowość)</w:t>
      </w:r>
    </w:p>
    <w:p w:rsidR="00585EAA" w:rsidRDefault="00585EAA" w:rsidP="00585EA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85EAA" w:rsidRDefault="00585EAA" w:rsidP="00585EAA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585EAA" w:rsidRDefault="00585EAA" w:rsidP="00585EAA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85EAA" w:rsidRDefault="00585EAA" w:rsidP="00585EAA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85EAA" w:rsidRDefault="00585EAA" w:rsidP="00585EAA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85EAA" w:rsidRDefault="00585EAA" w:rsidP="00585EAA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85EAA" w:rsidRDefault="00585EAA" w:rsidP="00585EAA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85EAA" w:rsidRDefault="00585EAA" w:rsidP="00585EAA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585EAA" w:rsidRDefault="00585EAA" w:rsidP="00585EAA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 xml:space="preserve">: </w:t>
      </w:r>
    </w:p>
    <w:p w:rsidR="00585EAA" w:rsidRDefault="00585EAA" w:rsidP="00585EA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ascii="Arial" w:hAnsi="Arial" w:cs="Arial"/>
          <w:i/>
          <w:sz w:val="16"/>
          <w:szCs w:val="16"/>
        </w:rPr>
        <w:t xml:space="preserve">(wskazać dokument i właściwą jednostkę </w:t>
      </w:r>
      <w:r>
        <w:rPr>
          <w:rFonts w:ascii="Arial" w:hAnsi="Arial" w:cs="Arial"/>
          <w:i/>
          <w:sz w:val="16"/>
          <w:szCs w:val="16"/>
        </w:rPr>
        <w:lastRenderedPageBreak/>
        <w:t>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polegam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podmiotu/ów: …………………………………………………………………………………………………………..</w:t>
      </w:r>
    </w:p>
    <w:p w:rsidR="00585EAA" w:rsidRDefault="00585EAA" w:rsidP="00585EA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………………………………………………………………</w:t>
      </w:r>
    </w:p>
    <w:p w:rsidR="00585EAA" w:rsidRDefault="00585EAA" w:rsidP="00585EAA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585EAA" w:rsidRDefault="00585EAA" w:rsidP="00585EA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585EAA" w:rsidRDefault="00585EAA" w:rsidP="00585EA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85EAA" w:rsidRDefault="00585EAA" w:rsidP="00585EA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…………….………………….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….……. r. </w:t>
      </w:r>
    </w:p>
    <w:p w:rsidR="00585EAA" w:rsidRDefault="00585EAA" w:rsidP="00585EA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                (miejscowość)</w:t>
      </w:r>
    </w:p>
    <w:p w:rsidR="00585EAA" w:rsidRDefault="00585EAA" w:rsidP="00585EA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85EAA" w:rsidRDefault="00585EAA" w:rsidP="00585EAA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585EAA" w:rsidRDefault="00585EAA" w:rsidP="00585EA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585EAA" w:rsidRDefault="00585EAA" w:rsidP="00585EAA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85EAA" w:rsidRDefault="00585EAA" w:rsidP="00585EAA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85EAA" w:rsidRDefault="00585EAA" w:rsidP="00585EAA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585EAA" w:rsidRDefault="00585EAA" w:rsidP="00585EA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585EAA" w:rsidRDefault="00585EAA" w:rsidP="00585EA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585EAA" w:rsidRDefault="00585EAA" w:rsidP="00585EA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85EAA" w:rsidRDefault="00585EAA" w:rsidP="00585EA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…………….……………………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…….……. r. </w:t>
      </w:r>
    </w:p>
    <w:p w:rsidR="00585EAA" w:rsidRDefault="00585EAA" w:rsidP="00585EA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              (miejscowość)</w:t>
      </w:r>
    </w:p>
    <w:p w:rsidR="00585EAA" w:rsidRDefault="00585EAA" w:rsidP="00585EA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85EAA" w:rsidRDefault="00585EAA" w:rsidP="00585EAA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585EAA" w:rsidRDefault="00585EAA" w:rsidP="00585EA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585EAA" w:rsidRDefault="00585EAA" w:rsidP="00585EAA">
      <w:pPr>
        <w:spacing w:line="360" w:lineRule="auto"/>
        <w:rPr>
          <w:rFonts w:ascii="Calibri" w:hAnsi="Calibri"/>
          <w:sz w:val="22"/>
          <w:szCs w:val="22"/>
        </w:rPr>
      </w:pPr>
    </w:p>
    <w:p w:rsidR="00585EAA" w:rsidRDefault="00585EAA" w:rsidP="00585EAA">
      <w:pPr>
        <w:spacing w:line="360" w:lineRule="auto"/>
      </w:pPr>
    </w:p>
    <w:p w:rsidR="00585EAA" w:rsidRDefault="00585EAA" w:rsidP="00585EAA">
      <w:pPr>
        <w:spacing w:line="360" w:lineRule="auto"/>
      </w:pPr>
    </w:p>
    <w:p w:rsidR="00585EAA" w:rsidRDefault="00585EAA" w:rsidP="00585EAA">
      <w:pPr>
        <w:spacing w:line="360" w:lineRule="auto"/>
      </w:pPr>
    </w:p>
    <w:p w:rsidR="00585EAA" w:rsidRDefault="00585EAA" w:rsidP="00585EAA">
      <w:pPr>
        <w:spacing w:line="360" w:lineRule="auto"/>
      </w:pPr>
    </w:p>
    <w:p w:rsidR="00585EAA" w:rsidRDefault="00585EAA" w:rsidP="00585EAA">
      <w:pPr>
        <w:spacing w:line="360" w:lineRule="auto"/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spacing w:line="360" w:lineRule="auto"/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spacing w:line="360" w:lineRule="auto"/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spacing w:line="360" w:lineRule="auto"/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spacing w:line="360" w:lineRule="auto"/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spacing w:line="360" w:lineRule="auto"/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spacing w:line="360" w:lineRule="auto"/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spacing w:line="360" w:lineRule="auto"/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spacing w:line="360" w:lineRule="auto"/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spacing w:line="360" w:lineRule="auto"/>
        <w:rPr>
          <w:rFonts w:ascii="Arial" w:hAnsi="Arial" w:cs="Arial"/>
          <w:sz w:val="22"/>
          <w:szCs w:val="22"/>
        </w:rPr>
      </w:pPr>
    </w:p>
    <w:p w:rsidR="00585EAA" w:rsidRDefault="00585EAA" w:rsidP="00FB1563">
      <w:pPr>
        <w:spacing w:line="360" w:lineRule="auto"/>
        <w:rPr>
          <w:rFonts w:ascii="Arial" w:eastAsia="Calibri" w:hAnsi="Arial" w:cs="Arial"/>
          <w:i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 </w:t>
      </w:r>
      <w:r w:rsidR="00FB1563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="00FB1563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="00FB1563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="00FB1563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="00FB1563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="00FB1563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="00FB1563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="00FB1563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="00FB1563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  </w:t>
      </w:r>
      <w:r>
        <w:rPr>
          <w:rFonts w:ascii="Arial" w:eastAsia="Calibri" w:hAnsi="Arial" w:cs="Arial"/>
          <w:i/>
          <w:sz w:val="22"/>
          <w:szCs w:val="22"/>
          <w:u w:val="single"/>
          <w:lang w:eastAsia="en-US"/>
        </w:rPr>
        <w:t>Załącznik nr 4 do SIWZ</w:t>
      </w:r>
    </w:p>
    <w:p w:rsidR="00585EAA" w:rsidRDefault="00585EAA" w:rsidP="00585EAA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585EAA" w:rsidRDefault="00585EAA" w:rsidP="00585EAA">
      <w:pPr>
        <w:spacing w:line="360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Wykonawca:</w:t>
      </w:r>
    </w:p>
    <w:p w:rsidR="00585EAA" w:rsidRDefault="00585EAA" w:rsidP="00585EAA">
      <w:pPr>
        <w:spacing w:line="360" w:lineRule="auto"/>
        <w:ind w:right="5954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</w:t>
      </w:r>
    </w:p>
    <w:p w:rsidR="00585EAA" w:rsidRDefault="00585EAA" w:rsidP="00585EAA">
      <w:pPr>
        <w:spacing w:line="360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:rsidR="00585EAA" w:rsidRDefault="00585EAA" w:rsidP="00585EAA">
      <w:pPr>
        <w:spacing w:line="360" w:lineRule="auto"/>
        <w:rPr>
          <w:rFonts w:ascii="Arial" w:eastAsia="Calibri" w:hAnsi="Arial" w:cs="Arial"/>
          <w:sz w:val="20"/>
          <w:szCs w:val="20"/>
          <w:u w:val="single"/>
          <w:lang w:eastAsia="en-US"/>
        </w:rPr>
      </w:pPr>
      <w:r>
        <w:rPr>
          <w:rFonts w:ascii="Arial" w:eastAsia="Calibri" w:hAnsi="Arial" w:cs="Arial"/>
          <w:sz w:val="20"/>
          <w:szCs w:val="20"/>
          <w:u w:val="single"/>
          <w:lang w:eastAsia="en-US"/>
        </w:rPr>
        <w:t>reprezentowany przez:</w:t>
      </w:r>
    </w:p>
    <w:p w:rsidR="00585EAA" w:rsidRDefault="00585EAA" w:rsidP="00585EAA">
      <w:pPr>
        <w:spacing w:line="360" w:lineRule="auto"/>
        <w:ind w:right="5954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</w:t>
      </w:r>
    </w:p>
    <w:p w:rsidR="00585EAA" w:rsidRDefault="00585EAA" w:rsidP="00585EAA">
      <w:pPr>
        <w:spacing w:line="360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:rsidR="00585EAA" w:rsidRDefault="00585EAA" w:rsidP="00585EAA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585EAA" w:rsidRDefault="00585EAA" w:rsidP="00585EAA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585EAA" w:rsidRDefault="00585EAA" w:rsidP="00585EAA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Oświadczenie Wykonawcy </w:t>
      </w:r>
    </w:p>
    <w:p w:rsidR="00585EAA" w:rsidRDefault="00585EAA" w:rsidP="00585EAA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składane na podstawie art. 25a ust. 1.1) ustawy z dnia 29 stycznia 2004 r. </w:t>
      </w:r>
    </w:p>
    <w:p w:rsidR="00585EAA" w:rsidRDefault="00585EAA" w:rsidP="00585EAA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 Prawo zamówień publicznych (dalej jako: ustawa </w:t>
      </w:r>
      <w:proofErr w:type="spellStart"/>
      <w:r>
        <w:rPr>
          <w:rFonts w:ascii="Arial" w:eastAsia="Calibri" w:hAnsi="Arial" w:cs="Arial"/>
          <w:b/>
          <w:sz w:val="20"/>
          <w:szCs w:val="20"/>
          <w:lang w:eastAsia="en-US"/>
        </w:rPr>
        <w:t>Pzp</w:t>
      </w:r>
      <w:proofErr w:type="spellEnd"/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), </w:t>
      </w:r>
    </w:p>
    <w:p w:rsidR="00585EAA" w:rsidRDefault="00585EAA" w:rsidP="00585EAA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DOTYCZĄCE PRZESŁANEK WYKLUCZENIA Z POSTĘPOWANIA</w:t>
      </w:r>
    </w:p>
    <w:p w:rsidR="00585EAA" w:rsidRDefault="00585EAA" w:rsidP="00585EAA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585EAA" w:rsidRDefault="00585EAA" w:rsidP="00585EAA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585EAA" w:rsidRDefault="00585EAA" w:rsidP="00585EAA">
      <w:pPr>
        <w:spacing w:line="360" w:lineRule="auto"/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Na potrzeby postępowania o udzielenie zamówienia publicznego </w:t>
      </w:r>
      <w:r>
        <w:rPr>
          <w:rFonts w:ascii="Arial" w:eastAsia="Calibri" w:hAnsi="Arial" w:cs="Arial"/>
          <w:sz w:val="21"/>
          <w:szCs w:val="21"/>
          <w:lang w:eastAsia="en-US"/>
        </w:rPr>
        <w:br/>
        <w:t>pn. ………………………………………………………………….………….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(nazwa postępowania)</w:t>
      </w:r>
      <w:r>
        <w:rPr>
          <w:rFonts w:ascii="Arial" w:eastAsia="Calibri" w:hAnsi="Arial" w:cs="Arial"/>
          <w:sz w:val="16"/>
          <w:szCs w:val="16"/>
          <w:lang w:eastAsia="en-US"/>
        </w:rPr>
        <w:t>,</w:t>
      </w:r>
      <w:r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prowadzonego przez ………………….……………………………………..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(oznaczenie zamawiającego),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oświadczam, co następuje:</w:t>
      </w:r>
    </w:p>
    <w:p w:rsidR="00585EAA" w:rsidRDefault="00585EAA" w:rsidP="00585EAA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585EAA" w:rsidRDefault="00585EAA" w:rsidP="00585EAA">
      <w:pPr>
        <w:shd w:val="clear" w:color="auto" w:fill="BFBFBF"/>
        <w:spacing w:line="360" w:lineRule="auto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OŚWIADCZENIA DOTYCZĄCE WYKONAWCY:</w:t>
      </w:r>
    </w:p>
    <w:p w:rsidR="00585EAA" w:rsidRDefault="00585EAA" w:rsidP="00585EAA">
      <w:pPr>
        <w:spacing w:line="360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585EAA" w:rsidRDefault="00585EAA" w:rsidP="00585EAA">
      <w:pPr>
        <w:numPr>
          <w:ilvl w:val="0"/>
          <w:numId w:val="8"/>
        </w:num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>
        <w:rPr>
          <w:rFonts w:ascii="Arial" w:eastAsia="Calibri" w:hAnsi="Arial" w:cs="Arial"/>
          <w:sz w:val="21"/>
          <w:szCs w:val="21"/>
          <w:lang w:eastAsia="en-US"/>
        </w:rPr>
        <w:br/>
        <w:t xml:space="preserve">art. 24 ust 1 pkt 12-23 ustawy </w:t>
      </w:r>
      <w:proofErr w:type="spellStart"/>
      <w:r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>
        <w:rPr>
          <w:rFonts w:ascii="Arial" w:eastAsia="Calibri" w:hAnsi="Arial" w:cs="Arial"/>
          <w:sz w:val="21"/>
          <w:szCs w:val="21"/>
          <w:lang w:eastAsia="en-US"/>
        </w:rPr>
        <w:t>.</w:t>
      </w:r>
    </w:p>
    <w:p w:rsidR="00585EAA" w:rsidRDefault="00585EAA" w:rsidP="00585EAA">
      <w:pPr>
        <w:numPr>
          <w:ilvl w:val="0"/>
          <w:numId w:val="8"/>
        </w:num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 xml:space="preserve">[UWAGA: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zastosować tylko wtedy, gdy zamawiający przewidział wykluczenie wykonawcy z postępowania na podstawie ww. przepisu</w:t>
      </w:r>
      <w:r>
        <w:rPr>
          <w:rFonts w:ascii="Arial" w:eastAsia="Calibri" w:hAnsi="Arial" w:cs="Arial"/>
          <w:sz w:val="16"/>
          <w:szCs w:val="16"/>
          <w:lang w:eastAsia="en-US"/>
        </w:rPr>
        <w:t>]</w:t>
      </w:r>
    </w:p>
    <w:p w:rsidR="00585EAA" w:rsidRDefault="00585EAA" w:rsidP="00585EAA">
      <w:pPr>
        <w:spacing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>
        <w:rPr>
          <w:rFonts w:ascii="Arial" w:eastAsia="Calibri" w:hAnsi="Arial" w:cs="Arial"/>
          <w:sz w:val="21"/>
          <w:szCs w:val="21"/>
          <w:lang w:eastAsia="en-US"/>
        </w:rPr>
        <w:br/>
        <w:t xml:space="preserve">art. 24 ust. 5 ustawy </w:t>
      </w:r>
      <w:proofErr w:type="spellStart"/>
      <w:r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>
        <w:rPr>
          <w:rFonts w:ascii="Arial" w:eastAsia="Calibri" w:hAnsi="Arial" w:cs="Arial"/>
          <w:sz w:val="20"/>
          <w:szCs w:val="20"/>
          <w:lang w:eastAsia="en-US"/>
        </w:rPr>
        <w:t xml:space="preserve">  </w:t>
      </w:r>
      <w:r>
        <w:rPr>
          <w:rFonts w:ascii="Arial" w:eastAsia="Calibri" w:hAnsi="Arial" w:cs="Arial"/>
          <w:sz w:val="16"/>
          <w:szCs w:val="16"/>
          <w:lang w:eastAsia="en-US"/>
        </w:rPr>
        <w:t>.</w:t>
      </w:r>
    </w:p>
    <w:p w:rsidR="00585EAA" w:rsidRDefault="00585EAA" w:rsidP="00585EAA">
      <w:pPr>
        <w:spacing w:line="360" w:lineRule="auto"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</w:p>
    <w:p w:rsidR="00585EAA" w:rsidRDefault="00585EAA" w:rsidP="00585EAA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…………….……………….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,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dnia ….……. r. </w:t>
      </w:r>
    </w:p>
    <w:p w:rsidR="00585EAA" w:rsidRDefault="00585EAA" w:rsidP="00585EAA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                    (miejscowość)</w:t>
      </w:r>
    </w:p>
    <w:p w:rsidR="00585EAA" w:rsidRDefault="00585EAA" w:rsidP="00585EAA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:rsidR="00585EAA" w:rsidRDefault="00585EAA" w:rsidP="00585EAA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:rsidR="00585EAA" w:rsidRDefault="00585EAA" w:rsidP="00585EAA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</w:p>
    <w:p w:rsidR="00585EAA" w:rsidRDefault="00585EAA" w:rsidP="00585EAA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585EAA" w:rsidRDefault="00585EAA" w:rsidP="00585EAA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585EAA" w:rsidRDefault="00585EAA" w:rsidP="00585EAA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rFonts w:ascii="Arial" w:eastAsia="Calibri" w:hAnsi="Arial" w:cs="Arial"/>
          <w:i/>
          <w:sz w:val="16"/>
          <w:szCs w:val="16"/>
          <w:lang w:eastAsia="en-US"/>
        </w:rPr>
        <w:t>Pzp</w:t>
      </w:r>
      <w:proofErr w:type="spellEnd"/>
      <w:r>
        <w:rPr>
          <w:rFonts w:ascii="Arial" w:eastAsia="Calibri" w:hAnsi="Arial" w:cs="Arial"/>
          <w:i/>
          <w:sz w:val="16"/>
          <w:szCs w:val="16"/>
          <w:lang w:eastAsia="en-US"/>
        </w:rPr>
        <w:t>).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Jednocześnie oświadczam, że w związku z ww. okolicznością, na podstawie art. 24 ust. 8 ustawy </w:t>
      </w:r>
      <w:proofErr w:type="spellStart"/>
      <w:r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>
        <w:rPr>
          <w:rFonts w:ascii="Arial" w:eastAsia="Calibri" w:hAnsi="Arial" w:cs="Arial"/>
          <w:sz w:val="21"/>
          <w:szCs w:val="21"/>
          <w:lang w:eastAsia="en-US"/>
        </w:rPr>
        <w:t xml:space="preserve"> podjąłem następujące środki naprawcze: ……………………………………………………………………………………………………………………………</w:t>
      </w:r>
    </w:p>
    <w:p w:rsidR="00585EAA" w:rsidRDefault="00585EAA" w:rsidP="00585EAA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…………..…………………...........…………..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</w:t>
      </w:r>
    </w:p>
    <w:p w:rsidR="00585EAA" w:rsidRDefault="00585EAA" w:rsidP="00585EAA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85EAA" w:rsidRDefault="00585EAA" w:rsidP="00585EAA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…………….………………..</w:t>
      </w:r>
      <w:r>
        <w:rPr>
          <w:rFonts w:ascii="Arial" w:eastAsia="Calibri" w:hAnsi="Arial" w:cs="Arial"/>
          <w:i/>
          <w:sz w:val="20"/>
          <w:szCs w:val="20"/>
          <w:lang w:eastAsia="en-US"/>
        </w:rPr>
        <w:t xml:space="preserve">,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dnia …………. r. </w:t>
      </w:r>
    </w:p>
    <w:p w:rsidR="00585EAA" w:rsidRDefault="00585EAA" w:rsidP="00585EAA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            (miejscowość)</w:t>
      </w:r>
    </w:p>
    <w:p w:rsidR="00585EAA" w:rsidRDefault="00585EAA" w:rsidP="00585EAA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:rsidR="00585EAA" w:rsidRDefault="00585EAA" w:rsidP="00585EAA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:rsidR="00585EAA" w:rsidRDefault="00585EAA" w:rsidP="00585EAA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:rsidR="00585EAA" w:rsidRDefault="00585EAA" w:rsidP="00585EAA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PODMIOTU, NA KTÓREGO ZASOBY POWOŁUJE SIĘ WYKONAWCA:</w:t>
      </w:r>
    </w:p>
    <w:p w:rsidR="00585EAA" w:rsidRDefault="00585EAA" w:rsidP="00585EAA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585EAA" w:rsidRDefault="00585EAA" w:rsidP="00585EAA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Oświadczam, że w stosunku do następującego/</w:t>
      </w:r>
      <w:proofErr w:type="spellStart"/>
      <w:r>
        <w:rPr>
          <w:rFonts w:ascii="Arial" w:eastAsia="Calibri" w:hAnsi="Arial" w:cs="Arial"/>
          <w:sz w:val="21"/>
          <w:szCs w:val="21"/>
          <w:lang w:eastAsia="en-US"/>
        </w:rPr>
        <w:t>ych</w:t>
      </w:r>
      <w:proofErr w:type="spellEnd"/>
      <w:r>
        <w:rPr>
          <w:rFonts w:ascii="Arial" w:eastAsia="Calibri" w:hAnsi="Arial" w:cs="Arial"/>
          <w:sz w:val="21"/>
          <w:szCs w:val="21"/>
          <w:lang w:eastAsia="en-US"/>
        </w:rPr>
        <w:t xml:space="preserve"> podmiotu/</w:t>
      </w:r>
      <w:proofErr w:type="spellStart"/>
      <w:r>
        <w:rPr>
          <w:rFonts w:ascii="Arial" w:eastAsia="Calibri" w:hAnsi="Arial" w:cs="Arial"/>
          <w:sz w:val="21"/>
          <w:szCs w:val="21"/>
          <w:lang w:eastAsia="en-US"/>
        </w:rPr>
        <w:t>tów</w:t>
      </w:r>
      <w:proofErr w:type="spellEnd"/>
      <w:r>
        <w:rPr>
          <w:rFonts w:ascii="Arial" w:eastAsia="Calibri" w:hAnsi="Arial" w:cs="Arial"/>
          <w:sz w:val="21"/>
          <w:szCs w:val="21"/>
          <w:lang w:eastAsia="en-US"/>
        </w:rPr>
        <w:t>, na którego/</w:t>
      </w:r>
      <w:proofErr w:type="spellStart"/>
      <w:r>
        <w:rPr>
          <w:rFonts w:ascii="Arial" w:eastAsia="Calibri" w:hAnsi="Arial" w:cs="Arial"/>
          <w:sz w:val="21"/>
          <w:szCs w:val="21"/>
          <w:lang w:eastAsia="en-US"/>
        </w:rPr>
        <w:t>ych</w:t>
      </w:r>
      <w:proofErr w:type="spellEnd"/>
      <w:r>
        <w:rPr>
          <w:rFonts w:ascii="Arial" w:eastAsia="Calibri" w:hAnsi="Arial" w:cs="Arial"/>
          <w:sz w:val="21"/>
          <w:szCs w:val="21"/>
          <w:lang w:eastAsia="en-US"/>
        </w:rPr>
        <w:t xml:space="preserve"> zasoby powołuję się w niniejszym postępowaniu, tj.: ……………………………………………………………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(podać pełną nazwę/firmę, adres, a także w zależności od podmiotu: NIP/PESEL, KRS/</w:t>
      </w:r>
      <w:proofErr w:type="spellStart"/>
      <w:r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>
        <w:rPr>
          <w:rFonts w:ascii="Arial" w:eastAsia="Calibri" w:hAnsi="Arial" w:cs="Arial"/>
          <w:i/>
          <w:sz w:val="16"/>
          <w:szCs w:val="16"/>
          <w:lang w:eastAsia="en-US"/>
        </w:rPr>
        <w:t>)</w:t>
      </w:r>
      <w:r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nie zachodzą podstawy wykluczenia z postępowania o udzielenie zamówienia.</w:t>
      </w:r>
    </w:p>
    <w:p w:rsidR="00585EAA" w:rsidRDefault="00585EAA" w:rsidP="00585EAA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85EAA" w:rsidRDefault="00585EAA" w:rsidP="00585EAA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…………….……………….., </w:t>
      </w:r>
      <w:r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dnia …………. r.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585EAA" w:rsidRDefault="00585EAA" w:rsidP="00585EAA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           (miejscowość)</w:t>
      </w:r>
    </w:p>
    <w:p w:rsidR="00585EAA" w:rsidRDefault="00585EAA" w:rsidP="00585EAA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:rsidR="00585EAA" w:rsidRDefault="00585EAA" w:rsidP="00585EAA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           (podpis)</w:t>
      </w:r>
    </w:p>
    <w:p w:rsidR="00585EAA" w:rsidRDefault="00585EAA" w:rsidP="00585EAA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585EAA" w:rsidRDefault="00585EAA" w:rsidP="00585EAA">
      <w:pPr>
        <w:shd w:val="clear" w:color="auto" w:fill="BFBFBF"/>
        <w:spacing w:line="360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ascii="Arial" w:eastAsia="Calibri" w:hAnsi="Arial" w:cs="Arial"/>
          <w:i/>
          <w:sz w:val="16"/>
          <w:szCs w:val="16"/>
          <w:lang w:eastAsia="en-US"/>
        </w:rPr>
        <w:t>Pzp</w:t>
      </w:r>
      <w:proofErr w:type="spellEnd"/>
      <w:r>
        <w:rPr>
          <w:rFonts w:ascii="Arial" w:eastAsia="Calibri" w:hAnsi="Arial" w:cs="Arial"/>
          <w:i/>
          <w:sz w:val="16"/>
          <w:szCs w:val="16"/>
          <w:lang w:eastAsia="en-US"/>
        </w:rPr>
        <w:t>]</w:t>
      </w:r>
    </w:p>
    <w:p w:rsidR="00585EAA" w:rsidRDefault="00585EAA" w:rsidP="00585EAA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PODWYKONAWCY NIEBĘDĄCEGO PODMIOTEM, NA KTÓREGO ZASOBY POWOŁUJE SIĘ WYKONAWCA:</w:t>
      </w:r>
    </w:p>
    <w:p w:rsidR="00585EAA" w:rsidRDefault="00585EAA" w:rsidP="00585EAA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585EAA" w:rsidRDefault="00585EAA" w:rsidP="00585EAA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Oświadczam, że w stosunku do następującego/</w:t>
      </w:r>
      <w:proofErr w:type="spellStart"/>
      <w:r>
        <w:rPr>
          <w:rFonts w:ascii="Arial" w:eastAsia="Calibri" w:hAnsi="Arial" w:cs="Arial"/>
          <w:sz w:val="21"/>
          <w:szCs w:val="21"/>
          <w:lang w:eastAsia="en-US"/>
        </w:rPr>
        <w:t>ych</w:t>
      </w:r>
      <w:proofErr w:type="spellEnd"/>
      <w:r>
        <w:rPr>
          <w:rFonts w:ascii="Arial" w:eastAsia="Calibri" w:hAnsi="Arial" w:cs="Arial"/>
          <w:sz w:val="21"/>
          <w:szCs w:val="21"/>
          <w:lang w:eastAsia="en-US"/>
        </w:rPr>
        <w:t xml:space="preserve"> podmiotu/</w:t>
      </w:r>
      <w:proofErr w:type="spellStart"/>
      <w:r>
        <w:rPr>
          <w:rFonts w:ascii="Arial" w:eastAsia="Calibri" w:hAnsi="Arial" w:cs="Arial"/>
          <w:sz w:val="21"/>
          <w:szCs w:val="21"/>
          <w:lang w:eastAsia="en-US"/>
        </w:rPr>
        <w:t>tów</w:t>
      </w:r>
      <w:proofErr w:type="spellEnd"/>
      <w:r>
        <w:rPr>
          <w:rFonts w:ascii="Arial" w:eastAsia="Calibri" w:hAnsi="Arial" w:cs="Arial"/>
          <w:sz w:val="21"/>
          <w:szCs w:val="21"/>
          <w:lang w:eastAsia="en-US"/>
        </w:rPr>
        <w:t>, będącego/</w:t>
      </w:r>
      <w:proofErr w:type="spellStart"/>
      <w:r>
        <w:rPr>
          <w:rFonts w:ascii="Arial" w:eastAsia="Calibri" w:hAnsi="Arial" w:cs="Arial"/>
          <w:sz w:val="21"/>
          <w:szCs w:val="21"/>
          <w:lang w:eastAsia="en-US"/>
        </w:rPr>
        <w:t>ych</w:t>
      </w:r>
      <w:proofErr w:type="spellEnd"/>
      <w:r>
        <w:rPr>
          <w:rFonts w:ascii="Arial" w:eastAsia="Calibri" w:hAnsi="Arial" w:cs="Arial"/>
          <w:sz w:val="21"/>
          <w:szCs w:val="21"/>
          <w:lang w:eastAsia="en-US"/>
        </w:rPr>
        <w:t xml:space="preserve"> podwykonawcą/</w:t>
      </w:r>
      <w:proofErr w:type="spellStart"/>
      <w:r>
        <w:rPr>
          <w:rFonts w:ascii="Arial" w:eastAsia="Calibri" w:hAnsi="Arial" w:cs="Arial"/>
          <w:sz w:val="21"/>
          <w:szCs w:val="21"/>
          <w:lang w:eastAsia="en-US"/>
        </w:rPr>
        <w:t>ami</w:t>
      </w:r>
      <w:proofErr w:type="spellEnd"/>
      <w:r>
        <w:rPr>
          <w:rFonts w:ascii="Arial" w:eastAsia="Calibri" w:hAnsi="Arial" w:cs="Arial"/>
          <w:sz w:val="21"/>
          <w:szCs w:val="21"/>
          <w:lang w:eastAsia="en-US"/>
        </w:rPr>
        <w:t>: ……………………………………………………………………..….……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(podać pełną nazwę/firmę, adres, a także w zależności od podmiotu: NIP/PESEL, KRS/</w:t>
      </w:r>
      <w:proofErr w:type="spellStart"/>
      <w:r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>
        <w:rPr>
          <w:rFonts w:ascii="Arial" w:eastAsia="Calibri" w:hAnsi="Arial" w:cs="Arial"/>
          <w:i/>
          <w:sz w:val="16"/>
          <w:szCs w:val="16"/>
          <w:lang w:eastAsia="en-US"/>
        </w:rPr>
        <w:t>)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, </w:t>
      </w:r>
      <w:r>
        <w:rPr>
          <w:rFonts w:ascii="Arial" w:eastAsia="Calibri" w:hAnsi="Arial" w:cs="Arial"/>
          <w:sz w:val="21"/>
          <w:szCs w:val="21"/>
          <w:lang w:eastAsia="en-US"/>
        </w:rPr>
        <w:t>nie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zachodzą podstawy wykluczenia z postępowania o udzielenie zamówienia.</w:t>
      </w:r>
    </w:p>
    <w:p w:rsidR="00585EAA" w:rsidRDefault="00585EAA" w:rsidP="00585EAA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85EAA" w:rsidRDefault="00585EAA" w:rsidP="00585EAA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…………….………………..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,</w:t>
      </w:r>
      <w:r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dnia …………. r.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585EAA" w:rsidRDefault="00585EAA" w:rsidP="00585EAA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           (miejscowość)</w:t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:rsidR="00585EAA" w:rsidRDefault="00585EAA" w:rsidP="00585EAA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:rsidR="00585EAA" w:rsidRDefault="00585EAA" w:rsidP="00585EAA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</w:p>
    <w:p w:rsidR="00585EAA" w:rsidRDefault="00585EAA" w:rsidP="00585EAA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85EAA" w:rsidRDefault="00585EAA" w:rsidP="00585EAA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PODANYCH INFORMACJI:</w:t>
      </w:r>
    </w:p>
    <w:p w:rsidR="00585EAA" w:rsidRDefault="00585EAA" w:rsidP="00585EAA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585EAA" w:rsidRDefault="00585EAA" w:rsidP="00585EAA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>
        <w:rPr>
          <w:rFonts w:ascii="Arial" w:eastAsia="Calibri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585EAA" w:rsidRDefault="00585EAA" w:rsidP="00585EAA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85EAA" w:rsidRDefault="00585EAA" w:rsidP="00585EAA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85EAA" w:rsidRDefault="00585EAA" w:rsidP="00585EAA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…………….………………….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,</w:t>
      </w:r>
      <w:r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dnia …………. r.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585EAA" w:rsidRDefault="00585EAA" w:rsidP="00585EAA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             (miejscowość)</w:t>
      </w:r>
    </w:p>
    <w:p w:rsidR="00585EAA" w:rsidRDefault="00585EAA" w:rsidP="00585EAA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:rsidR="00585EAA" w:rsidRDefault="00585EAA" w:rsidP="00585EAA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:rsidR="00585EAA" w:rsidRDefault="00585EAA" w:rsidP="00585EAA">
      <w:pPr>
        <w:spacing w:line="360" w:lineRule="auto"/>
        <w:ind w:left="1418"/>
        <w:rPr>
          <w:rFonts w:ascii="Arial" w:eastAsia="Calibri" w:hAnsi="Arial" w:cs="Arial"/>
          <w:i/>
          <w:sz w:val="18"/>
          <w:szCs w:val="18"/>
          <w:lang w:eastAsia="en-US"/>
        </w:rPr>
      </w:pPr>
    </w:p>
    <w:p w:rsidR="00585EAA" w:rsidRDefault="00585EAA" w:rsidP="00585EAA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585EAA" w:rsidRDefault="00585EAA" w:rsidP="00585EAA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585EAA" w:rsidRDefault="00585EAA" w:rsidP="00585EAA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585EAA" w:rsidRDefault="00585EAA" w:rsidP="00585EAA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585EAA" w:rsidRDefault="00585EAA" w:rsidP="00585EAA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585EAA" w:rsidRDefault="00585EAA" w:rsidP="00585EAA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585EAA" w:rsidRDefault="00585EAA" w:rsidP="00585EAA">
      <w:pPr>
        <w:spacing w:line="360" w:lineRule="auto"/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spacing w:line="360" w:lineRule="auto"/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spacing w:line="360" w:lineRule="auto"/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spacing w:line="360" w:lineRule="auto"/>
        <w:rPr>
          <w:rFonts w:ascii="Arial" w:hAnsi="Arial" w:cs="Arial"/>
          <w:sz w:val="22"/>
          <w:szCs w:val="22"/>
        </w:rPr>
        <w:sectPr w:rsidR="00585EAA">
          <w:pgSz w:w="11906" w:h="16838"/>
          <w:pgMar w:top="1417" w:right="926" w:bottom="1417" w:left="1080" w:header="708" w:footer="708" w:gutter="0"/>
          <w:cols w:space="708"/>
        </w:sectPr>
      </w:pPr>
    </w:p>
    <w:p w:rsidR="00585EAA" w:rsidRDefault="00585EAA" w:rsidP="00585EAA">
      <w:pPr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>zał. nr 5 do SIWZ</w:t>
      </w:r>
    </w:p>
    <w:p w:rsidR="00585EAA" w:rsidRDefault="00585EAA" w:rsidP="00585EAA">
      <w:pPr>
        <w:rPr>
          <w:rFonts w:ascii="Arial" w:hAnsi="Arial" w:cs="Arial"/>
          <w:i/>
          <w:sz w:val="22"/>
          <w:szCs w:val="22"/>
          <w:u w:val="single"/>
        </w:rPr>
      </w:pPr>
    </w:p>
    <w:p w:rsidR="00585EAA" w:rsidRDefault="00585EAA" w:rsidP="00585EAA">
      <w:pPr>
        <w:rPr>
          <w:rFonts w:ascii="Arial" w:hAnsi="Arial" w:cs="Arial"/>
          <w:i/>
          <w:sz w:val="22"/>
          <w:szCs w:val="22"/>
          <w:u w:val="single"/>
        </w:rPr>
      </w:pPr>
    </w:p>
    <w:p w:rsidR="00585EAA" w:rsidRDefault="00585EAA" w:rsidP="00585EAA">
      <w:pPr>
        <w:keepNext/>
        <w:keepLines/>
        <w:tabs>
          <w:tab w:val="left" w:pos="708"/>
        </w:tabs>
        <w:ind w:left="567"/>
        <w:jc w:val="center"/>
        <w:outlineLvl w:val="1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WYKAZ ZREALIZOWANYCH ZAMÓWIEŃ</w:t>
      </w:r>
    </w:p>
    <w:p w:rsidR="00585EAA" w:rsidRDefault="00585EAA" w:rsidP="00585E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Wykaz wykonanych w okresie ostatnich pięciu lat (licząc od daty upływu terminu składania ofert) 2 zamówień polegających na wykonaniu robót o podobnym charakterze na kwotę minimum 100.000 zł. brutto, </w:t>
      </w:r>
      <w:r>
        <w:rPr>
          <w:rFonts w:ascii="Arial" w:hAnsi="Arial" w:cs="Arial"/>
          <w:color w:val="000000"/>
          <w:sz w:val="22"/>
          <w:szCs w:val="22"/>
        </w:rPr>
        <w:t xml:space="preserve">a jeżeli okres prowadzenia działalności jest krótszy – w tym okresie, </w:t>
      </w:r>
      <w:r>
        <w:rPr>
          <w:rFonts w:ascii="Arial" w:hAnsi="Arial" w:cs="Arial"/>
          <w:sz w:val="22"/>
          <w:szCs w:val="22"/>
        </w:rPr>
        <w:t xml:space="preserve">z podaniem ich wartości, przedmiotu, daty wykonania i Zamawiającego wraz z przedstawieniem dokumentu potwierdzającego, że roboty zostały wykonane należycie (referencje, protokoły odbioru z wyraźnym zaznaczeniem jakości wykonanej roboty). </w:t>
      </w:r>
    </w:p>
    <w:p w:rsidR="00585EAA" w:rsidRDefault="00585EAA" w:rsidP="00585EAA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2837"/>
        <w:gridCol w:w="3013"/>
        <w:gridCol w:w="2138"/>
        <w:gridCol w:w="2478"/>
        <w:gridCol w:w="3055"/>
      </w:tblGrid>
      <w:tr w:rsidR="00585EAA" w:rsidTr="00585E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AA" w:rsidRDefault="00585EAA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AA" w:rsidRDefault="00585EAA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Zamawiający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AA" w:rsidRDefault="00585EAA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AA" w:rsidRDefault="00585EAA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Data wykonania zamówienia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AA" w:rsidRDefault="00585EAA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Wartość w zł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AA" w:rsidRDefault="00585EAA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Dokument potwierdzający, że zamówienie zostało wykonane należycie          (nr strony) </w:t>
            </w:r>
          </w:p>
        </w:tc>
      </w:tr>
      <w:tr w:rsidR="00585EAA" w:rsidTr="00585EAA">
        <w:trPr>
          <w:trHeight w:val="15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EAA" w:rsidRDefault="00585EAA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AA" w:rsidRDefault="00585EAA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585EAA" w:rsidRDefault="00585EAA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AA" w:rsidRDefault="00585EAA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585EAA" w:rsidRDefault="00585EAA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585EAA" w:rsidRDefault="00585EAA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AA" w:rsidRDefault="00585EAA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EAA" w:rsidRDefault="00585EAA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EAA" w:rsidRDefault="00585EA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585EAA" w:rsidRDefault="00585EAA" w:rsidP="00585EA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Miejscowość, .................................., dnia ..................................2019 r.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.......................................................................</w:t>
      </w:r>
    </w:p>
    <w:p w:rsidR="00585EAA" w:rsidRDefault="00585EAA" w:rsidP="00585EAA">
      <w:pPr>
        <w:autoSpaceDE w:val="0"/>
        <w:autoSpaceDN w:val="0"/>
        <w:adjustRightInd w:val="0"/>
        <w:ind w:left="9912" w:firstLine="708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podpis osoby/osób upoważnionej/upoważnionych</w:t>
      </w:r>
    </w:p>
    <w:p w:rsidR="00585EAA" w:rsidRDefault="00585EAA" w:rsidP="00585EAA">
      <w:pPr>
        <w:autoSpaceDE w:val="0"/>
        <w:autoSpaceDN w:val="0"/>
        <w:adjustRightInd w:val="0"/>
        <w:ind w:left="9912" w:firstLine="348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do reprezentowania Wykonawcy</w:t>
      </w:r>
    </w:p>
    <w:p w:rsidR="00585EAA" w:rsidRDefault="00585EAA" w:rsidP="00585EAA">
      <w:pPr>
        <w:rPr>
          <w:rFonts w:ascii="Arial" w:hAnsi="Arial" w:cs="Arial"/>
          <w:i/>
          <w:sz w:val="22"/>
          <w:szCs w:val="22"/>
        </w:rPr>
        <w:sectPr w:rsidR="00585EAA">
          <w:pgSz w:w="16838" w:h="11906" w:orient="landscape"/>
          <w:pgMar w:top="1077" w:right="1418" w:bottom="924" w:left="1418" w:header="709" w:footer="709" w:gutter="0"/>
          <w:cols w:space="708"/>
        </w:sectPr>
      </w:pPr>
    </w:p>
    <w:p w:rsidR="00585EAA" w:rsidRDefault="00585EAA" w:rsidP="00585EAA">
      <w:pPr>
        <w:tabs>
          <w:tab w:val="center" w:pos="6480"/>
        </w:tabs>
        <w:rPr>
          <w:rFonts w:ascii="Arial" w:hAnsi="Arial" w:cs="Arial"/>
          <w:i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                                        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i/>
          <w:color w:val="000000"/>
          <w:sz w:val="22"/>
          <w:szCs w:val="22"/>
        </w:rPr>
        <w:t xml:space="preserve">            </w:t>
      </w:r>
      <w:r>
        <w:rPr>
          <w:rFonts w:ascii="Arial" w:hAnsi="Arial" w:cs="Arial"/>
          <w:i/>
          <w:color w:val="000000"/>
          <w:sz w:val="22"/>
          <w:szCs w:val="22"/>
          <w:u w:val="single"/>
        </w:rPr>
        <w:t>Załącznik nr 6 do SIWZ</w:t>
      </w:r>
    </w:p>
    <w:p w:rsidR="00585EAA" w:rsidRDefault="00585EAA" w:rsidP="00585EAA">
      <w:pPr>
        <w:tabs>
          <w:tab w:val="center" w:pos="6480"/>
        </w:tabs>
        <w:jc w:val="center"/>
        <w:rPr>
          <w:rFonts w:ascii="Arial" w:hAnsi="Arial" w:cs="Arial"/>
          <w:i/>
          <w:color w:val="000000"/>
          <w:sz w:val="22"/>
          <w:szCs w:val="22"/>
        </w:rPr>
      </w:pPr>
    </w:p>
    <w:p w:rsidR="00585EAA" w:rsidRDefault="00585EAA" w:rsidP="00585EAA">
      <w:pPr>
        <w:tabs>
          <w:tab w:val="center" w:pos="6480"/>
        </w:tabs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WYKAZ OSÓB I PODMIOTÓW, KTÓRE BĘDĄ NADZOROWAĆ  WYKONANIE  ZAMÓWIENIA</w:t>
      </w:r>
    </w:p>
    <w:p w:rsidR="00585EAA" w:rsidRDefault="00585EAA" w:rsidP="00585EAA">
      <w:pPr>
        <w:pStyle w:val="Tekstpodstawowywcity2"/>
        <w:spacing w:after="0" w:line="240" w:lineRule="auto"/>
        <w:ind w:left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85EAA" w:rsidRDefault="00585EAA" w:rsidP="00585EAA">
      <w:pPr>
        <w:pStyle w:val="Tekstpodstawowywcity2"/>
        <w:spacing w:after="0" w:line="240" w:lineRule="auto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Wykaz osób i podmiotów, które będą wykonywać zamówienie lub będą uczestniczyć w jego wykonaniu, wraz z informacjami na temat ich kwalifikacji niezbędnych do wykonania zamówienia, w celu potwierdzenia, że Wykonawca posiada niezbędną wiedzę oraz doświadczenie, a także dysponuje osobami zdolnymi do wykonania zamówienia.</w:t>
      </w:r>
    </w:p>
    <w:p w:rsidR="00585EAA" w:rsidRDefault="00585EAA" w:rsidP="00585EAA">
      <w:pPr>
        <w:pStyle w:val="Tekstpodstawowywcity2"/>
        <w:spacing w:after="0" w:line="240" w:lineRule="auto"/>
        <w:ind w:left="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700"/>
        <w:gridCol w:w="1800"/>
        <w:gridCol w:w="2700"/>
        <w:gridCol w:w="1980"/>
      </w:tblGrid>
      <w:tr w:rsidR="00585EAA" w:rsidTr="00585EAA">
        <w:trPr>
          <w:trHeight w:val="6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AA" w:rsidRDefault="00585EAA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AA" w:rsidRDefault="00585EAA">
            <w:pPr>
              <w:pStyle w:val="Tekstpodstawowywcity2"/>
              <w:spacing w:after="0" w:line="240" w:lineRule="auto"/>
              <w:ind w:left="-178" w:firstLine="178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Imię i nazwisko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AA" w:rsidRDefault="00585EAA">
            <w:pPr>
              <w:pStyle w:val="Tekstpodstawowywcity2"/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Tel. kontaktowe, fax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AA" w:rsidRDefault="00585EAA">
            <w:pPr>
              <w:pStyle w:val="Tekstpodstawowywcity2"/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 xml:space="preserve">Posiadane kwalifikacje oraz zaświadczenie o przynależności </w:t>
            </w:r>
          </w:p>
          <w:p w:rsidR="00585EAA" w:rsidRDefault="00585EAA">
            <w:pPr>
              <w:pStyle w:val="Tekstpodstawowywcity2"/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 xml:space="preserve">do O I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I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 xml:space="preserve"> B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AA" w:rsidRDefault="00585EAA">
            <w:pPr>
              <w:pStyle w:val="Tekstpodstawowywcity2"/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Dokument potwierdzający</w:t>
            </w:r>
          </w:p>
          <w:p w:rsidR="00585EAA" w:rsidRDefault="00585EAA">
            <w:pPr>
              <w:pStyle w:val="Tekstpodstawowywcity2"/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 xml:space="preserve">posiadane kwalifikacje </w:t>
            </w:r>
          </w:p>
          <w:p w:rsidR="00585EAA" w:rsidRDefault="00585EAA">
            <w:pPr>
              <w:pStyle w:val="Tekstpodstawowywcity2"/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(nr strony)</w:t>
            </w:r>
          </w:p>
        </w:tc>
      </w:tr>
      <w:tr w:rsidR="00585EAA" w:rsidTr="00585EAA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AA" w:rsidRDefault="00585EAA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AA" w:rsidRDefault="00585EAA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AA" w:rsidRDefault="00585EAA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AA" w:rsidRDefault="00585EAA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AA" w:rsidRDefault="00585EAA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585EAA" w:rsidTr="00585EAA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AA" w:rsidRDefault="00585EAA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AA" w:rsidRDefault="00585EAA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AA" w:rsidRDefault="00585EAA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AA" w:rsidRDefault="00585EAA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AA" w:rsidRDefault="00585EAA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585EAA" w:rsidTr="00585EAA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AA" w:rsidRDefault="00585EAA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AA" w:rsidRDefault="00585EAA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AA" w:rsidRDefault="00585EAA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AA" w:rsidRDefault="00585EAA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AA" w:rsidRDefault="00585EAA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585EAA" w:rsidTr="00585EAA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AA" w:rsidRDefault="00585EAA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AA" w:rsidRDefault="00585EAA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AA" w:rsidRDefault="00585EAA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AA" w:rsidRDefault="00585EAA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AA" w:rsidRDefault="00585EAA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585EAA" w:rsidTr="00585EAA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AA" w:rsidRDefault="00585EAA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AA" w:rsidRDefault="00585EAA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AA" w:rsidRDefault="00585EAA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AA" w:rsidRDefault="00585EAA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AA" w:rsidRDefault="00585EAA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585EAA" w:rsidTr="00585EAA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AA" w:rsidRDefault="00585EAA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AA" w:rsidRDefault="00585EAA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AA" w:rsidRDefault="00585EAA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AA" w:rsidRDefault="00585EAA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AA" w:rsidRDefault="00585EAA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585EAA" w:rsidTr="00585EAA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AA" w:rsidRDefault="00585EAA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AA" w:rsidRDefault="00585EAA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AA" w:rsidRDefault="00585EAA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AA" w:rsidRDefault="00585EAA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AA" w:rsidRDefault="00585EAA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585EAA" w:rsidRDefault="00585EAA" w:rsidP="00585EAA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585EAA" w:rsidRDefault="00585EAA" w:rsidP="00585EAA">
      <w:pPr>
        <w:adjustRightInd w:val="0"/>
        <w:ind w:left="5664" w:firstLine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585EAA" w:rsidRDefault="00585EAA" w:rsidP="00585EAA">
      <w:pPr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………….............................................................</w:t>
      </w:r>
    </w:p>
    <w:p w:rsidR="00585EAA" w:rsidRDefault="00585EAA" w:rsidP="00585EAA">
      <w:pPr>
        <w:adjustRightInd w:val="0"/>
        <w:ind w:left="5664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podpis osoby/osób upoważnionej/upoważnionych</w:t>
      </w:r>
    </w:p>
    <w:p w:rsidR="00585EAA" w:rsidRDefault="00585EAA" w:rsidP="00585EAA">
      <w:pPr>
        <w:adjustRightInd w:val="0"/>
        <w:ind w:left="5664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do reprezentowania Wykonawcy</w:t>
      </w:r>
    </w:p>
    <w:p w:rsidR="00585EAA" w:rsidRDefault="00585EAA" w:rsidP="00585EAA">
      <w:pPr>
        <w:adjustRightInd w:val="0"/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Miejscowość, .................................., dnia ..................................2019 r.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85EAA" w:rsidRDefault="00585EAA" w:rsidP="00585EAA">
      <w:pPr>
        <w:keepLines/>
        <w:ind w:left="851"/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pStyle w:val="TITRE"/>
        <w:spacing w:before="0"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                                                   </w:t>
      </w:r>
    </w:p>
    <w:tbl>
      <w:tblPr>
        <w:tblW w:w="9359" w:type="dxa"/>
        <w:jc w:val="center"/>
        <w:tblLook w:val="01E0" w:firstRow="1" w:lastRow="1" w:firstColumn="1" w:lastColumn="1" w:noHBand="0" w:noVBand="0"/>
      </w:tblPr>
      <w:tblGrid>
        <w:gridCol w:w="9359"/>
      </w:tblGrid>
      <w:tr w:rsidR="00585EAA" w:rsidTr="00585EAA">
        <w:trPr>
          <w:trHeight w:val="120"/>
          <w:jc w:val="center"/>
        </w:trPr>
        <w:tc>
          <w:tcPr>
            <w:tcW w:w="9359" w:type="dxa"/>
            <w:vAlign w:val="center"/>
          </w:tcPr>
          <w:p w:rsidR="00585EAA" w:rsidRDefault="00585EAA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585EAA" w:rsidRDefault="00585EAA" w:rsidP="00585EAA">
      <w:pPr>
        <w:ind w:left="6372" w:firstLine="708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585EAA" w:rsidRDefault="00585EAA" w:rsidP="00585EAA">
      <w:pPr>
        <w:ind w:left="6372" w:firstLine="708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585EAA" w:rsidRDefault="00585EAA" w:rsidP="00585EAA">
      <w:pPr>
        <w:ind w:left="6372" w:firstLine="708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585EAA" w:rsidRDefault="00585EAA" w:rsidP="00585EAA">
      <w:pPr>
        <w:ind w:left="6372" w:firstLine="708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585EAA" w:rsidRDefault="00585EAA" w:rsidP="00585EAA">
      <w:pPr>
        <w:ind w:left="6372" w:firstLine="708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585EAA" w:rsidRDefault="00585EAA" w:rsidP="00585EAA">
      <w:pPr>
        <w:spacing w:line="360" w:lineRule="auto"/>
        <w:ind w:left="6372" w:firstLine="708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lastRenderedPageBreak/>
        <w:t>Załącznik nr 7</w:t>
      </w:r>
    </w:p>
    <w:p w:rsidR="00585EAA" w:rsidRDefault="00585EAA" w:rsidP="00585EA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UMOWA - wzór</w:t>
      </w:r>
    </w:p>
    <w:p w:rsidR="00585EAA" w:rsidRDefault="00585EAA" w:rsidP="00585EA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zawarta dnia …………….</w:t>
      </w:r>
      <w:r>
        <w:rPr>
          <w:rFonts w:ascii="Arial" w:hAnsi="Arial" w:cs="Arial"/>
          <w:b/>
          <w:sz w:val="22"/>
          <w:szCs w:val="22"/>
        </w:rPr>
        <w:t xml:space="preserve"> r. </w:t>
      </w:r>
      <w:r>
        <w:rPr>
          <w:rFonts w:ascii="Arial" w:hAnsi="Arial" w:cs="Arial"/>
          <w:bCs/>
          <w:sz w:val="22"/>
          <w:szCs w:val="22"/>
        </w:rPr>
        <w:t>w Skęczniewie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podstawie rozstrzygniętego postępowania o udzielenie zamówienia publicznego prowadzonego w trybie przetargu nieograniczonego w oparciu o ustawę Prawo zamówień publicznych, pomiędzy</w:t>
      </w:r>
    </w:p>
    <w:p w:rsidR="00585EAA" w:rsidRDefault="00585EAA" w:rsidP="00585EA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Domem Pomocy Społecznej</w:t>
      </w:r>
      <w:r>
        <w:rPr>
          <w:rFonts w:ascii="Arial" w:hAnsi="Arial" w:cs="Arial"/>
          <w:sz w:val="22"/>
          <w:szCs w:val="22"/>
        </w:rPr>
        <w:t xml:space="preserve"> reprezentowanym przez: </w:t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4536"/>
      </w:tblGrid>
      <w:tr w:rsidR="00585EAA" w:rsidTr="00585EAA">
        <w:trPr>
          <w:trHeight w:val="390"/>
        </w:trPr>
        <w:tc>
          <w:tcPr>
            <w:tcW w:w="4962" w:type="dxa"/>
            <w:vAlign w:val="center"/>
            <w:hideMark/>
          </w:tcPr>
          <w:p w:rsidR="00585EAA" w:rsidRDefault="00585EAA">
            <w:pPr>
              <w:spacing w:line="360" w:lineRule="auto"/>
              <w:ind w:right="-4748" w:hanging="7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Sylwię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Kamińską-Tereszkiewicz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- Dyrektora</w:t>
            </w:r>
          </w:p>
        </w:tc>
        <w:tc>
          <w:tcPr>
            <w:tcW w:w="4536" w:type="dxa"/>
            <w:vAlign w:val="center"/>
            <w:hideMark/>
          </w:tcPr>
          <w:p w:rsidR="00585EAA" w:rsidRDefault="00585EAA">
            <w:pPr>
              <w:spacing w:line="360" w:lineRule="auto"/>
              <w:ind w:left="-2479" w:firstLine="1417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 Dyrektor</w:t>
            </w:r>
          </w:p>
        </w:tc>
      </w:tr>
    </w:tbl>
    <w:p w:rsidR="00585EAA" w:rsidRDefault="00585EAA" w:rsidP="00585EA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działającą w imieniu Powiatu Tureckiego (jako jednostka budżetowa Powiatu Tureckiego)</w:t>
      </w:r>
    </w:p>
    <w:p w:rsidR="00585EAA" w:rsidRDefault="00585EAA" w:rsidP="00585EAA">
      <w:pPr>
        <w:tabs>
          <w:tab w:val="center" w:pos="5976"/>
          <w:tab w:val="right" w:pos="105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zwanymi dalej ,,Zamawiającym’’, </w:t>
      </w:r>
    </w:p>
    <w:p w:rsidR="00585EAA" w:rsidRDefault="00585EAA" w:rsidP="00585EAA">
      <w:pPr>
        <w:tabs>
          <w:tab w:val="center" w:pos="5976"/>
          <w:tab w:val="right" w:pos="105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firmą:</w:t>
      </w:r>
    </w:p>
    <w:p w:rsidR="00585EAA" w:rsidRDefault="00585EAA" w:rsidP="00585EAA">
      <w:pPr>
        <w:tabs>
          <w:tab w:val="center" w:pos="5976"/>
          <w:tab w:val="right" w:pos="105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</w:t>
      </w:r>
    </w:p>
    <w:p w:rsidR="00585EAA" w:rsidRDefault="00585EAA" w:rsidP="00585EAA">
      <w:pPr>
        <w:tabs>
          <w:tab w:val="center" w:pos="5976"/>
          <w:tab w:val="right" w:pos="10512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siedzibą w: ……………………………………………………………………………………….</w:t>
      </w:r>
    </w:p>
    <w:p w:rsidR="00585EAA" w:rsidRDefault="00585EAA" w:rsidP="00585EAA">
      <w:pPr>
        <w:tabs>
          <w:tab w:val="center" w:pos="5976"/>
          <w:tab w:val="right" w:pos="10512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reprezentowaną przez: …………………………………………………………………………</w:t>
      </w:r>
    </w:p>
    <w:p w:rsidR="00585EAA" w:rsidRDefault="00585EAA" w:rsidP="00585EAA">
      <w:pPr>
        <w:tabs>
          <w:tab w:val="center" w:pos="5976"/>
          <w:tab w:val="right" w:pos="105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zwanym dalej „Wykonawcą”</w:t>
      </w:r>
    </w:p>
    <w:p w:rsidR="00585EAA" w:rsidRDefault="00585EAA" w:rsidP="00585EAA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textAlignment w:val="top"/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</w:p>
    <w:p w:rsidR="00585EAA" w:rsidRDefault="00585EAA" w:rsidP="00585EA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PRZEDMIOT UMOWY</w:t>
      </w:r>
    </w:p>
    <w:p w:rsidR="00585EAA" w:rsidRDefault="00585EAA" w:rsidP="00585EAA">
      <w:pPr>
        <w:jc w:val="center"/>
        <w:rPr>
          <w:rFonts w:ascii="Arial" w:hAnsi="Arial" w:cs="Arial"/>
          <w:b/>
          <w:sz w:val="22"/>
          <w:szCs w:val="22"/>
        </w:rPr>
      </w:pPr>
    </w:p>
    <w:p w:rsidR="00585EAA" w:rsidRDefault="00585EAA" w:rsidP="00585EAA">
      <w:pPr>
        <w:numPr>
          <w:ilvl w:val="0"/>
          <w:numId w:val="9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Przedmiot umowy obejmuje wykonanie prac: </w:t>
      </w:r>
      <w:r w:rsidRPr="00FB1563">
        <w:rPr>
          <w:rFonts w:ascii="Arial" w:hAnsi="Arial" w:cs="Arial"/>
          <w:b/>
          <w:color w:val="000000"/>
          <w:sz w:val="22"/>
          <w:szCs w:val="22"/>
        </w:rPr>
        <w:t>„</w:t>
      </w:r>
      <w:r w:rsidR="00FB1563" w:rsidRPr="00FB1563">
        <w:rPr>
          <w:rFonts w:ascii="Arial" w:hAnsi="Arial" w:cs="Arial"/>
          <w:b/>
          <w:color w:val="000000"/>
          <w:sz w:val="22"/>
          <w:szCs w:val="22"/>
        </w:rPr>
        <w:t>Roboty remontowe -</w:t>
      </w:r>
      <w:r w:rsidR="00FB1563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Montaż stolarki drzwiowej p.poż.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/>
          <w:sz w:val="22"/>
          <w:szCs w:val="22"/>
        </w:rPr>
        <w:t>w budynku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DPS”</w:t>
      </w:r>
      <w:r>
        <w:rPr>
          <w:rFonts w:ascii="Arial" w:hAnsi="Arial" w:cs="Arial"/>
          <w:sz w:val="22"/>
          <w:szCs w:val="22"/>
        </w:rPr>
        <w:t xml:space="preserve"> - Skęczniew 58; 62-730 Dobra zwanej w dalszej części umowy ,,pracami’’, Wykonawca zobowiązuje się do wykonania przedmiotu umowy zgodnie z:</w:t>
      </w:r>
    </w:p>
    <w:p w:rsidR="00585EAA" w:rsidRDefault="00585EAA" w:rsidP="00585EAA">
      <w:pPr>
        <w:spacing w:line="360" w:lineRule="auto"/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specyfikacją techniczną,</w:t>
      </w:r>
    </w:p>
    <w:p w:rsidR="00585EAA" w:rsidRDefault="00585EAA" w:rsidP="00585EAA">
      <w:pPr>
        <w:spacing w:line="360" w:lineRule="auto"/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przedmiarem robót   </w:t>
      </w:r>
    </w:p>
    <w:p w:rsidR="00585EAA" w:rsidRDefault="00585EAA" w:rsidP="00585EAA">
      <w:pPr>
        <w:spacing w:line="360" w:lineRule="auto"/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zasadami wiedzy technicznej,</w:t>
      </w:r>
    </w:p>
    <w:p w:rsidR="00585EAA" w:rsidRDefault="00585EAA" w:rsidP="00585EAA">
      <w:pPr>
        <w:spacing w:line="360" w:lineRule="auto"/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color w:val="000000"/>
          <w:sz w:val="22"/>
          <w:szCs w:val="22"/>
        </w:rPr>
        <w:t>Zamawiający zobowiązuje się do dokonania wymaganych przez właściwe przepisy czynności związanych  z przygotowaniem prac, w szczególności do przekazania terenu budowy, oraz do odebrania obiektu i zapłaty umówionego wynagrodzenia.</w:t>
      </w:r>
    </w:p>
    <w:p w:rsidR="00585EAA" w:rsidRDefault="00585EAA" w:rsidP="00585EAA">
      <w:pPr>
        <w:numPr>
          <w:ilvl w:val="0"/>
          <w:numId w:val="9"/>
        </w:numPr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Ustalony treścią niniejszej umowy </w:t>
      </w:r>
      <w:r>
        <w:rPr>
          <w:rFonts w:ascii="Arial" w:hAnsi="Arial" w:cs="Arial"/>
          <w:color w:val="000000"/>
          <w:sz w:val="22"/>
          <w:szCs w:val="22"/>
        </w:rPr>
        <w:t>zakres prac Wykonawca będzie wykonywał z materiałów, maszyn i urządzeń własnych, dotyczy to również Podwykonawców zgodnie ze złożonym na piśmie zobowiązaniem.</w:t>
      </w:r>
    </w:p>
    <w:p w:rsidR="00585EAA" w:rsidRDefault="00585EAA" w:rsidP="00585EAA">
      <w:pPr>
        <w:spacing w:line="360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585EAA" w:rsidRDefault="00585EAA" w:rsidP="00585EA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</w:t>
      </w:r>
    </w:p>
    <w:p w:rsidR="00585EAA" w:rsidRDefault="00585EAA" w:rsidP="00585EA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REALIZACJI</w:t>
      </w:r>
    </w:p>
    <w:p w:rsidR="00585EAA" w:rsidRDefault="00585EAA" w:rsidP="00585EAA">
      <w:pPr>
        <w:jc w:val="center"/>
        <w:rPr>
          <w:rFonts w:ascii="Arial" w:hAnsi="Arial" w:cs="Arial"/>
          <w:b/>
          <w:sz w:val="22"/>
          <w:szCs w:val="22"/>
        </w:rPr>
      </w:pPr>
    </w:p>
    <w:p w:rsidR="00585EAA" w:rsidRDefault="00585EAA" w:rsidP="00585EAA">
      <w:pPr>
        <w:numPr>
          <w:ilvl w:val="0"/>
          <w:numId w:val="10"/>
        </w:numPr>
        <w:spacing w:line="360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Termin p</w:t>
      </w:r>
      <w:r>
        <w:rPr>
          <w:rFonts w:ascii="Arial" w:hAnsi="Arial" w:cs="Arial"/>
          <w:sz w:val="22"/>
          <w:szCs w:val="22"/>
        </w:rPr>
        <w:t xml:space="preserve">rotokolarnego przekazania Wykonawcy przez Zamawiającego terenu budowy oraz </w:t>
      </w:r>
      <w:r>
        <w:rPr>
          <w:rFonts w:ascii="Arial" w:hAnsi="Arial" w:cs="Arial"/>
          <w:iCs/>
          <w:sz w:val="22"/>
          <w:szCs w:val="22"/>
        </w:rPr>
        <w:t>rozpoczęcie prac nastąpi w ciągu 3 dni od podpisania umowy.</w:t>
      </w:r>
    </w:p>
    <w:p w:rsidR="00585EAA" w:rsidRDefault="00585EAA" w:rsidP="00585EAA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Termin zakończenia prac i wykonania przedmiotu umowy nastąpi do dnia </w:t>
      </w:r>
      <w:r>
        <w:rPr>
          <w:rFonts w:ascii="Arial" w:hAnsi="Arial" w:cs="Arial"/>
          <w:b/>
          <w:sz w:val="22"/>
          <w:szCs w:val="22"/>
          <w:u w:val="single"/>
        </w:rPr>
        <w:t>24.06.2019 r.</w:t>
      </w:r>
      <w:r>
        <w:rPr>
          <w:rFonts w:ascii="Arial" w:hAnsi="Arial" w:cs="Arial"/>
          <w:sz w:val="22"/>
          <w:szCs w:val="22"/>
        </w:rPr>
        <w:t xml:space="preserve">    </w:t>
      </w:r>
    </w:p>
    <w:p w:rsidR="00585EAA" w:rsidRDefault="00585EAA" w:rsidP="00585EAA">
      <w:pPr>
        <w:jc w:val="center"/>
        <w:rPr>
          <w:rFonts w:ascii="Arial" w:hAnsi="Arial" w:cs="Arial"/>
          <w:b/>
          <w:sz w:val="22"/>
          <w:szCs w:val="22"/>
        </w:rPr>
      </w:pPr>
    </w:p>
    <w:p w:rsidR="00585EAA" w:rsidRDefault="00585EAA" w:rsidP="00585EA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§ 3</w:t>
      </w:r>
    </w:p>
    <w:p w:rsidR="00585EAA" w:rsidRDefault="00585EAA" w:rsidP="00585EAA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SPOSÓB WYKONANIA UMOWY</w:t>
      </w:r>
    </w:p>
    <w:p w:rsidR="00585EAA" w:rsidRDefault="00585EAA" w:rsidP="00585EAA">
      <w:pPr>
        <w:numPr>
          <w:ilvl w:val="0"/>
          <w:numId w:val="11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Wykonawca, po zapoznaniu się z sytuacją faktyczną, w tym w szczególności  ze stanem technicznym i warunkami lokalnymi, zapewnia, że posiada niezbędną wiedzę fachową, kwalifikacje, doświadczenie, możliwości techniczne i kadrowe  oraz uprawnienia konieczne dla prawidłowego wykonania umowy i będzie w stanie należycie wykonać prace na warunkach określonych w umowie i zgodnie ze sztuką budowlaną. Wykonawca  powierza/nie powierza* wykonanie części zadania określonego w formularzu ofertowym Podwykonawcy.</w:t>
      </w:r>
    </w:p>
    <w:p w:rsidR="00585EAA" w:rsidRDefault="00585EAA" w:rsidP="00585EAA">
      <w:pPr>
        <w:numPr>
          <w:ilvl w:val="0"/>
          <w:numId w:val="11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Nadzór inwestorski z ramienia Zamawiającego sprawować będzie Pan …………………..  ……………………posiadający uprawnienia …………………………………………………… nr ……………………………………………………………………………………………………</w:t>
      </w:r>
    </w:p>
    <w:p w:rsidR="00585EAA" w:rsidRDefault="00585EAA" w:rsidP="00585EAA">
      <w:pPr>
        <w:numPr>
          <w:ilvl w:val="0"/>
          <w:numId w:val="11"/>
        </w:num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Kierownikiem budowy z ramienia Wykonawcy będzie Pan …………………. </w:t>
      </w:r>
    </w:p>
    <w:p w:rsidR="00585EAA" w:rsidRDefault="00585EAA" w:rsidP="00585EAA">
      <w:pPr>
        <w:spacing w:line="360" w:lineRule="auto"/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posiadający uprawnienia w specjalności ……………………………………………………….</w:t>
      </w:r>
    </w:p>
    <w:p w:rsidR="00585EAA" w:rsidRDefault="00585EAA" w:rsidP="00585EAA">
      <w:p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:rsidR="00585EAA" w:rsidRDefault="00585EAA" w:rsidP="00585EAA">
      <w:pPr>
        <w:numPr>
          <w:ilvl w:val="0"/>
          <w:numId w:val="11"/>
        </w:numPr>
        <w:spacing w:line="360" w:lineRule="auto"/>
        <w:ind w:left="357" w:hanging="357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Od chwili rozpoczęcia robót Wykonawca ponosi pełną odpowiedzialność na zasadach ogólnych za szkody wynikłe w trakcie prowadzonych prac aż do chwili przejęcia obiektu przez Zamawiającego.       </w:t>
      </w:r>
    </w:p>
    <w:p w:rsidR="00585EAA" w:rsidRDefault="00585EAA" w:rsidP="00585EAA">
      <w:pPr>
        <w:numPr>
          <w:ilvl w:val="0"/>
          <w:numId w:val="11"/>
        </w:numPr>
        <w:spacing w:line="360" w:lineRule="auto"/>
        <w:ind w:left="357" w:hanging="357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nie ponosi odpowiedzialności za mienie Wykonawcy zgromadzone w miejscu składowania oraz na terenie wykonywanych prac.</w:t>
      </w:r>
    </w:p>
    <w:p w:rsidR="00585EAA" w:rsidRDefault="00585EAA" w:rsidP="00585EAA">
      <w:pPr>
        <w:numPr>
          <w:ilvl w:val="0"/>
          <w:numId w:val="11"/>
        </w:numPr>
        <w:spacing w:line="360" w:lineRule="auto"/>
        <w:ind w:left="357" w:hanging="357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bez dodatkowego wynagrodzenia zobowiązuje się do:</w:t>
      </w:r>
    </w:p>
    <w:p w:rsidR="00585EAA" w:rsidRDefault="00585EAA" w:rsidP="00585EAA">
      <w:pPr>
        <w:numPr>
          <w:ilvl w:val="0"/>
          <w:numId w:val="12"/>
        </w:numPr>
        <w:spacing w:line="360" w:lineRule="auto"/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urządzenia terenu budowy, wykonania przyłączeń wodociągowych                                   i energetycznych dla potrzeb terenu budowy,</w:t>
      </w:r>
    </w:p>
    <w:p w:rsidR="00585EAA" w:rsidRDefault="00585EAA" w:rsidP="00585EAA">
      <w:pPr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poniesienia ewentualnych kosztów wyłączenia i włączenia energii elektrycznej,</w:t>
      </w:r>
    </w:p>
    <w:p w:rsidR="00585EAA" w:rsidRDefault="00585EAA" w:rsidP="00585EAA">
      <w:pPr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wynoszenia sprzętu i urządzeń oraz zabezpieczenie ich przed zabrudzeniem,</w:t>
      </w:r>
    </w:p>
    <w:p w:rsidR="00585EAA" w:rsidRDefault="00585EAA" w:rsidP="00585EAA">
      <w:pPr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zniszczeń lub uszkodzeń – naprawienia ich i doprowadzenie do stanu pierwotnego,</w:t>
      </w:r>
    </w:p>
    <w:p w:rsidR="00585EAA" w:rsidRDefault="00585EAA" w:rsidP="00585EAA">
      <w:pPr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dokonania uzgodnień, uzyskania wszelkich opinii niezbędnych do wykonania przedmiotu umowy i przekazania go do użytku,</w:t>
      </w:r>
    </w:p>
    <w:p w:rsidR="00585EAA" w:rsidRDefault="00585EAA" w:rsidP="00585EAA">
      <w:pPr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odpowiedniego zabezpieczenia terenu budowy,</w:t>
      </w:r>
    </w:p>
    <w:p w:rsidR="00585EAA" w:rsidRDefault="00585EAA" w:rsidP="00585EAA">
      <w:pPr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zapewnienia dozoru, a także właściwych warunków bezpieczeństwa i higieny pracy,</w:t>
      </w:r>
    </w:p>
    <w:p w:rsidR="00585EAA" w:rsidRDefault="00585EAA" w:rsidP="00585EAA">
      <w:pPr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umożliwienia wstępu na teren budowy pracownikom organu nadzoru budowlanego i pracownikom jednostek sprawujących funkcje kontrolne oraz uprawnionym przedstawicielom Zamawiającego,</w:t>
      </w:r>
    </w:p>
    <w:p w:rsidR="00810DD4" w:rsidRDefault="00810DD4" w:rsidP="00810DD4">
      <w:pPr>
        <w:spacing w:line="360" w:lineRule="auto"/>
        <w:ind w:left="900"/>
        <w:contextualSpacing/>
        <w:jc w:val="both"/>
        <w:rPr>
          <w:rFonts w:ascii="Arial" w:hAnsi="Arial" w:cs="Arial"/>
          <w:sz w:val="22"/>
          <w:szCs w:val="22"/>
        </w:rPr>
      </w:pPr>
    </w:p>
    <w:p w:rsidR="00810DD4" w:rsidRDefault="00810DD4" w:rsidP="00810DD4">
      <w:pPr>
        <w:spacing w:line="360" w:lineRule="auto"/>
        <w:ind w:left="90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18"/>
          <w:szCs w:val="18"/>
        </w:rPr>
        <w:t>niepotrzebne skreślić</w:t>
      </w:r>
    </w:p>
    <w:p w:rsidR="00810DD4" w:rsidRDefault="00810DD4" w:rsidP="00810DD4">
      <w:p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numPr>
          <w:ilvl w:val="0"/>
          <w:numId w:val="12"/>
        </w:numPr>
        <w:spacing w:line="360" w:lineRule="auto"/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uporządkowanie terenu budowy po zakończeniu robót w tym usunięcie gruzu oraz innych odpadów wytworzonych w czasie realizacji prac.</w:t>
      </w:r>
    </w:p>
    <w:p w:rsidR="00585EAA" w:rsidRDefault="00585EAA" w:rsidP="00585EAA">
      <w:pPr>
        <w:numPr>
          <w:ilvl w:val="0"/>
          <w:numId w:val="11"/>
        </w:numPr>
        <w:spacing w:line="360" w:lineRule="auto"/>
        <w:ind w:left="357" w:hanging="357"/>
        <w:jc w:val="both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zobowiązuje się  na czas wykonywania umowy, nie później niż do dnia przekazania terenu budowy zawrzeć umowę ubezpieczenia od wszelkiego ryzyka i odpowiedzialności związanej z reali</w:t>
      </w:r>
      <w:r w:rsidR="00FB1563">
        <w:rPr>
          <w:rFonts w:ascii="Arial" w:hAnsi="Arial" w:cs="Arial"/>
          <w:sz w:val="22"/>
          <w:szCs w:val="22"/>
        </w:rPr>
        <w:t>zacją umowy. Wykonawca ponosi pełną</w:t>
      </w:r>
      <w:r>
        <w:rPr>
          <w:rFonts w:ascii="Arial" w:hAnsi="Arial" w:cs="Arial"/>
          <w:sz w:val="22"/>
          <w:szCs w:val="22"/>
        </w:rPr>
        <w:t xml:space="preserve"> odpowiedzialność za szkody oraz następstwa  nieszczęśliwych wypadków wyrządzonych pracownikom jak i osobom trzecim. Dowód ubezpieczenia stanowi załącznik do umowy.</w:t>
      </w:r>
    </w:p>
    <w:p w:rsidR="00585EAA" w:rsidRDefault="00585EAA" w:rsidP="00585EAA">
      <w:pPr>
        <w:spacing w:line="360" w:lineRule="auto"/>
        <w:jc w:val="both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 Wykonawca ma obowiązek znać i stosować w czasie prowadzenia prac wszelkie przepisy  </w:t>
      </w:r>
    </w:p>
    <w:p w:rsidR="00585EAA" w:rsidRDefault="00585EAA" w:rsidP="00585EAA">
      <w:pPr>
        <w:spacing w:line="360" w:lineRule="auto"/>
        <w:jc w:val="both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dotyczące ochrony środowiska naturalnego i bezpieczeństwa pracy. Opłaty  i kary za  </w:t>
      </w:r>
    </w:p>
    <w:p w:rsidR="00585EAA" w:rsidRDefault="00585EAA" w:rsidP="00585EAA">
      <w:pPr>
        <w:spacing w:line="360" w:lineRule="auto"/>
        <w:jc w:val="both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przekroczenie w trakcie prac norm, określonych w odpowiednich przepisach, dotyczących </w:t>
      </w:r>
    </w:p>
    <w:p w:rsidR="00585EAA" w:rsidRDefault="00585EAA" w:rsidP="00585EAA">
      <w:pPr>
        <w:spacing w:line="360" w:lineRule="auto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ochrony środowiska i bezpieczeństwa pracy ponosi Wykonawca.</w:t>
      </w:r>
    </w:p>
    <w:p w:rsidR="00585EAA" w:rsidRDefault="00585EAA" w:rsidP="00585EAA">
      <w:pPr>
        <w:spacing w:line="360" w:lineRule="auto"/>
        <w:jc w:val="both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Wykonawca zobowiązuje się do stosowania poleceń i wskazówek Zamawiającego w   </w:t>
      </w:r>
    </w:p>
    <w:p w:rsidR="00585EAA" w:rsidRDefault="00585EAA" w:rsidP="00585EAA">
      <w:pPr>
        <w:spacing w:line="360" w:lineRule="auto"/>
        <w:jc w:val="both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trakcie wykonywania przedmiotu umowy oraz do przedłożenia Zamawiającemu na jego  </w:t>
      </w:r>
    </w:p>
    <w:p w:rsidR="00585EAA" w:rsidRDefault="00585EAA" w:rsidP="00585EAA">
      <w:pPr>
        <w:spacing w:line="360" w:lineRule="auto"/>
        <w:jc w:val="both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pisemne żądanie zgłoszone w każdym czasie trwania umowy, wszelkich dokumentów, </w:t>
      </w:r>
    </w:p>
    <w:p w:rsidR="00585EAA" w:rsidRDefault="00585EAA" w:rsidP="00585EAA">
      <w:pPr>
        <w:spacing w:line="360" w:lineRule="auto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materiałów i informacji potrzebnych mu do oceny prawidłowości wykonania umowy.</w:t>
      </w:r>
    </w:p>
    <w:p w:rsidR="00585EAA" w:rsidRDefault="00585EAA" w:rsidP="00585EAA">
      <w:pPr>
        <w:spacing w:line="360" w:lineRule="auto"/>
        <w:ind w:left="360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</w:p>
    <w:p w:rsidR="00585EAA" w:rsidRDefault="00585EAA" w:rsidP="00585EAA">
      <w:pPr>
        <w:spacing w:line="360" w:lineRule="auto"/>
        <w:ind w:left="4248"/>
        <w:jc w:val="both"/>
        <w:textAlignment w:val="top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4</w:t>
      </w:r>
    </w:p>
    <w:p w:rsidR="00585EAA" w:rsidRDefault="00585EAA" w:rsidP="00585EAA">
      <w:pPr>
        <w:spacing w:line="360" w:lineRule="auto"/>
        <w:textAlignment w:val="top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PODWYKONAWCA</w:t>
      </w:r>
    </w:p>
    <w:p w:rsidR="00585EAA" w:rsidRDefault="00810DD4" w:rsidP="00810DD4">
      <w:pPr>
        <w:spacing w:line="360" w:lineRule="auto"/>
        <w:textAlignment w:val="top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1.   </w:t>
      </w:r>
      <w:r w:rsidR="00585EAA">
        <w:rPr>
          <w:rFonts w:ascii="Arial" w:hAnsi="Arial" w:cs="Arial"/>
          <w:kern w:val="3"/>
          <w:sz w:val="22"/>
          <w:szCs w:val="22"/>
          <w:lang w:eastAsia="ar-SA"/>
        </w:rPr>
        <w:t>Wykonawca wykona z udziałem Podwykonawców następujące roboty:</w:t>
      </w:r>
    </w:p>
    <w:p w:rsidR="00585EAA" w:rsidRDefault="00585EAA" w:rsidP="00585EAA">
      <w:pPr>
        <w:widowControl w:val="0"/>
        <w:tabs>
          <w:tab w:val="left" w:pos="1414"/>
          <w:tab w:val="left" w:pos="2119"/>
          <w:tab w:val="left" w:pos="2824"/>
          <w:tab w:val="left" w:pos="3540"/>
        </w:tabs>
        <w:suppressAutoHyphens/>
        <w:autoSpaceDN w:val="0"/>
        <w:spacing w:line="360" w:lineRule="auto"/>
        <w:ind w:left="284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a) .........................................</w:t>
      </w:r>
    </w:p>
    <w:p w:rsidR="00585EAA" w:rsidRDefault="00585EAA" w:rsidP="00585EAA">
      <w:pPr>
        <w:widowControl w:val="0"/>
        <w:tabs>
          <w:tab w:val="left" w:pos="1414"/>
          <w:tab w:val="left" w:pos="2119"/>
          <w:tab w:val="left" w:pos="2824"/>
          <w:tab w:val="left" w:pos="3540"/>
        </w:tabs>
        <w:suppressAutoHyphens/>
        <w:autoSpaceDN w:val="0"/>
        <w:spacing w:line="360" w:lineRule="auto"/>
        <w:ind w:left="284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b) .........................................</w:t>
      </w:r>
    </w:p>
    <w:p w:rsidR="00585EAA" w:rsidRDefault="00585EAA" w:rsidP="00585EAA">
      <w:pPr>
        <w:tabs>
          <w:tab w:val="left" w:pos="142"/>
          <w:tab w:val="left" w:pos="1099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2.   Pozostałe roboty Wykonawca wykona siłami własnymi.</w:t>
      </w:r>
    </w:p>
    <w:p w:rsidR="00585EAA" w:rsidRDefault="00585EAA" w:rsidP="00585EAA">
      <w:pPr>
        <w:widowControl w:val="0"/>
        <w:numPr>
          <w:ilvl w:val="0"/>
          <w:numId w:val="10"/>
        </w:numPr>
        <w:tabs>
          <w:tab w:val="left" w:pos="1099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ind w:left="390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Wykonawca,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P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lub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d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alszy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P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zamierzający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zawrzeć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umowę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podwykonawstwo,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której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przedmiotem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są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roboty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budowlane,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jest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obowiązany,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trakcie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realizacji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niniejszej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umowy,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przedłożenia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Zamawiającemu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projektu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tej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umowy,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czym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lub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d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alszy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jest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obowiązany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dołączyć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zgodę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Wykonawcy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zawarcie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podwykonawstwo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treści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zgodnej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projektem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umowy.</w:t>
      </w:r>
    </w:p>
    <w:p w:rsidR="00585EAA" w:rsidRDefault="00585EAA" w:rsidP="00585EAA">
      <w:pPr>
        <w:widowControl w:val="0"/>
        <w:numPr>
          <w:ilvl w:val="0"/>
          <w:numId w:val="10"/>
        </w:numPr>
        <w:tabs>
          <w:tab w:val="left" w:pos="1099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ind w:left="390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Wykonawca,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lub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d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alszy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przedkłada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Zamawiającemu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poświadczoną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zgodność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oryginałem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kopię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zawartej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podwykonawstwo,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której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przedmiotem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są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roboty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budowlane,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terminie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7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dni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od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dnia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jej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zawarcia.</w:t>
      </w:r>
    </w:p>
    <w:p w:rsidR="00585EAA" w:rsidRDefault="00585EAA" w:rsidP="00585EAA">
      <w:pPr>
        <w:widowControl w:val="0"/>
        <w:numPr>
          <w:ilvl w:val="0"/>
          <w:numId w:val="10"/>
        </w:numPr>
        <w:tabs>
          <w:tab w:val="left" w:pos="1099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ind w:left="390" w:hanging="357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Wykonawca,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lub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d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alszy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przedkłada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Zamawiającemu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poświadczoną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zgodność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oryginałem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kopię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zawartej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podwykonawstwo,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której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przedmiotem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są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dostawy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lub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usługi,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terminie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7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dni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od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dnia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jej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zawarcia,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wyłączeniem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umów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podwykonawstwo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wartości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mniejszej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niż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0,5%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wartości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sprawie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zamówienia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publicznego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oraz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umów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podwykonawstwo,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których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przedmiot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został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wskazany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zamawiającego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specyfikacji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istotnych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warunków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zamówienia,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lastRenderedPageBreak/>
        <w:t>jako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 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niepodlegający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niniejszemu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obowiązkowi.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Wyłączenie,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którym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mowa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zdaniu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pierwszym,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dotyczy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umów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podwykonawstwo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wartości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większej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niż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50.000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zł.</w:t>
      </w:r>
    </w:p>
    <w:p w:rsidR="00585EAA" w:rsidRDefault="00585EAA" w:rsidP="00585EAA">
      <w:pPr>
        <w:widowControl w:val="0"/>
        <w:numPr>
          <w:ilvl w:val="0"/>
          <w:numId w:val="10"/>
        </w:numPr>
        <w:tabs>
          <w:tab w:val="left" w:pos="1099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ind w:left="390" w:hanging="357"/>
        <w:rPr>
          <w:rFonts w:ascii="Arial" w:hAnsi="Arial" w:cs="Arial"/>
          <w:kern w:val="3"/>
          <w:sz w:val="22"/>
          <w:szCs w:val="22"/>
        </w:rPr>
      </w:pPr>
      <w:r>
        <w:rPr>
          <w:rFonts w:ascii="Arial" w:hAnsi="Arial" w:cs="Arial"/>
          <w:kern w:val="3"/>
          <w:sz w:val="22"/>
          <w:szCs w:val="22"/>
        </w:rPr>
        <w:t>Zamawiający, w terminie 7 dni od dnia przedłożenia mu projektu umowy, o którym mowa w ust. 3, zgłasza pisemne zastrzeżenia do projektu umowy o podwykonawstwo, której</w:t>
      </w:r>
      <w:r>
        <w:rPr>
          <w:rFonts w:ascii="Calibri" w:hAnsi="Calibri"/>
          <w:kern w:val="3"/>
        </w:rPr>
        <w:t xml:space="preserve"> </w:t>
      </w:r>
      <w:r>
        <w:rPr>
          <w:rFonts w:ascii="Arial" w:hAnsi="Arial" w:cs="Arial"/>
          <w:kern w:val="3"/>
          <w:sz w:val="22"/>
          <w:szCs w:val="22"/>
        </w:rPr>
        <w:t>przedmiotem są roboty budowlane gdy przewiduje termin zapłaty wynagrodzenia dłuższy niż określony w art. 143b ust. 2. Ustawy Prawo Zamówień Publicznych.</w:t>
      </w:r>
    </w:p>
    <w:p w:rsidR="00585EAA" w:rsidRDefault="00585EAA" w:rsidP="00585EAA">
      <w:pPr>
        <w:widowControl w:val="0"/>
        <w:numPr>
          <w:ilvl w:val="0"/>
          <w:numId w:val="10"/>
        </w:numPr>
        <w:tabs>
          <w:tab w:val="left" w:pos="1084"/>
          <w:tab w:val="left" w:pos="1459"/>
          <w:tab w:val="left" w:pos="1834"/>
          <w:tab w:val="left" w:pos="1905"/>
        </w:tabs>
        <w:suppressAutoHyphens/>
        <w:autoSpaceDN w:val="0"/>
        <w:spacing w:line="360" w:lineRule="auto"/>
        <w:ind w:left="375" w:hanging="357"/>
        <w:rPr>
          <w:rFonts w:ascii="Arial" w:hAnsi="Arial" w:cs="Arial"/>
          <w:kern w:val="3"/>
          <w:sz w:val="22"/>
          <w:szCs w:val="22"/>
        </w:rPr>
      </w:pPr>
      <w:r>
        <w:rPr>
          <w:rFonts w:ascii="Arial" w:hAnsi="Arial" w:cs="Arial"/>
          <w:kern w:val="3"/>
          <w:sz w:val="22"/>
          <w:szCs w:val="22"/>
        </w:rPr>
        <w:t>Zamawiający, w terminie 7 dni od dnia przedłożenia mu umowy, o której mowa w ust. 4, zgłasza pisemny sprzeciw do umowy o podwykonawstwo, której przedmiotem są roboty budowlane, w przypadkach, o których mowa w ust. 6.</w:t>
      </w:r>
    </w:p>
    <w:p w:rsidR="00585EAA" w:rsidRDefault="00585EAA" w:rsidP="00585EAA">
      <w:pPr>
        <w:widowControl w:val="0"/>
        <w:numPr>
          <w:ilvl w:val="0"/>
          <w:numId w:val="10"/>
        </w:numPr>
        <w:tabs>
          <w:tab w:val="left" w:pos="1084"/>
          <w:tab w:val="left" w:pos="1459"/>
          <w:tab w:val="left" w:pos="1834"/>
          <w:tab w:val="left" w:pos="1905"/>
        </w:tabs>
        <w:suppressAutoHyphens/>
        <w:autoSpaceDN w:val="0"/>
        <w:spacing w:line="360" w:lineRule="auto"/>
        <w:ind w:left="375" w:hanging="357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Postanowienia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ust.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3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–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7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mają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również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zastosowanie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zmian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umów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zawieranych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Wykonawcę,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Podwykonawcę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lub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d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alszego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Podwykonawcę.</w:t>
      </w:r>
    </w:p>
    <w:p w:rsidR="00585EAA" w:rsidRDefault="00585EAA" w:rsidP="00585EAA">
      <w:pPr>
        <w:widowControl w:val="0"/>
        <w:numPr>
          <w:ilvl w:val="0"/>
          <w:numId w:val="10"/>
        </w:numPr>
        <w:tabs>
          <w:tab w:val="left" w:pos="1084"/>
          <w:tab w:val="left" w:pos="1459"/>
          <w:tab w:val="left" w:pos="1834"/>
          <w:tab w:val="left" w:pos="1905"/>
        </w:tabs>
        <w:suppressAutoHyphens/>
        <w:autoSpaceDN w:val="0"/>
        <w:spacing w:line="360" w:lineRule="auto"/>
        <w:ind w:left="375" w:hanging="357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Wszelkie postanowienia niniejszej umowy dotyczące Podwykonawców mają odpowiednie zastosowanie do umów zawieranych z dalszymi Podwykonawcami.</w:t>
      </w:r>
    </w:p>
    <w:p w:rsidR="00585EAA" w:rsidRDefault="00585EAA" w:rsidP="00585EAA">
      <w:pPr>
        <w:widowControl w:val="0"/>
        <w:tabs>
          <w:tab w:val="left" w:pos="0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ind w:left="390" w:hanging="390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10. Jakakolwiek przerwa w realizacji przedmiotu umowy wynikająca z braku Podwykonawcy lub dalszego Podwykonawcy będzie traktowana jako przerwa wynikła z przyczyn zależnych od Wykonawcy i nie może stanowić podstawy do zmiany terminu zakończenia robót, o których mowa w § 2 ust. 2 niniejszej umowy.</w:t>
      </w:r>
    </w:p>
    <w:p w:rsidR="00585EAA" w:rsidRDefault="00585EAA" w:rsidP="00585EAA">
      <w:pPr>
        <w:widowControl w:val="0"/>
        <w:tabs>
          <w:tab w:val="left" w:pos="1099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11. Wykonawca odpowiada za działania i zaniechania Podwykonawców i dalszych  </w:t>
      </w:r>
    </w:p>
    <w:p w:rsidR="00585EAA" w:rsidRDefault="00585EAA" w:rsidP="00585EAA">
      <w:pPr>
        <w:widowControl w:val="0"/>
        <w:tabs>
          <w:tab w:val="left" w:pos="1099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  Podwykonawców jak za swoje własne.</w:t>
      </w:r>
    </w:p>
    <w:p w:rsidR="00585EAA" w:rsidRDefault="00585EAA" w:rsidP="00585EAA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585EAA" w:rsidRDefault="00585EAA" w:rsidP="00585EA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5</w:t>
      </w:r>
    </w:p>
    <w:p w:rsidR="00585EAA" w:rsidRDefault="00585EAA" w:rsidP="00585EA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ODBIORY I PROCEDURA</w:t>
      </w:r>
    </w:p>
    <w:p w:rsidR="00585EAA" w:rsidRDefault="00585EAA" w:rsidP="00585EAA">
      <w:pPr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zakończeniu prac i potwierdzeniu gotowości odbioru przez inspektora nadzoru Wykonawca zawiadomi pisemnie Zamawiającego o gotowości odbioru. </w:t>
      </w:r>
    </w:p>
    <w:p w:rsidR="00585EAA" w:rsidRDefault="00585EAA" w:rsidP="00585EA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Odbiór nastąpi w siedzibie Zamawiającego na podstawie protokołu odbioru   </w:t>
      </w:r>
    </w:p>
    <w:p w:rsidR="00585EAA" w:rsidRDefault="00585EAA" w:rsidP="00585EA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sporządzonego w obecności przedstawicieli Zamawiającego i Wykonawcy.         </w:t>
      </w:r>
    </w:p>
    <w:p w:rsidR="00585EAA" w:rsidRDefault="00585EAA" w:rsidP="00585EAA">
      <w:pPr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 zawiadomieniu Wykonawca załączy pod rygorem odmowy dokonania  przez Zamawiającego odbioru prac wykonywanych przez Wykonawcę następujące dokumenty:</w:t>
      </w:r>
    </w:p>
    <w:p w:rsidR="00585EAA" w:rsidRDefault="00585EAA" w:rsidP="00585EAA">
      <w:pPr>
        <w:spacing w:line="360" w:lineRule="auto"/>
        <w:ind w:left="720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a)   wszystkie wymagane prawem atesty, certyfikaty, deklaracje zgodności  i </w:t>
      </w:r>
    </w:p>
    <w:p w:rsidR="00585EAA" w:rsidRDefault="00585EAA" w:rsidP="00585EAA">
      <w:pPr>
        <w:spacing w:line="360" w:lineRule="auto"/>
        <w:ind w:left="720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      specyfikacje techniczne na zastosowane materiały, protokoły odbiorów  </w:t>
      </w:r>
    </w:p>
    <w:p w:rsidR="00585EAA" w:rsidRDefault="00585EAA" w:rsidP="00585EAA">
      <w:pPr>
        <w:spacing w:line="360" w:lineRule="auto"/>
        <w:ind w:left="720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      technicznych, </w:t>
      </w:r>
    </w:p>
    <w:p w:rsidR="00585EAA" w:rsidRDefault="00585EAA" w:rsidP="00585EAA">
      <w:pPr>
        <w:numPr>
          <w:ilvl w:val="0"/>
          <w:numId w:val="14"/>
        </w:numPr>
        <w:spacing w:line="360" w:lineRule="auto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dokumenty gwarancyjne na zastosowane materiały i urządzenia,</w:t>
      </w:r>
    </w:p>
    <w:p w:rsidR="00585EAA" w:rsidRDefault="00585EAA" w:rsidP="00585EAA">
      <w:pPr>
        <w:numPr>
          <w:ilvl w:val="0"/>
          <w:numId w:val="14"/>
        </w:numPr>
        <w:spacing w:line="360" w:lineRule="auto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oświadczenie Wykonawcy o zgodności wykonania robót zgodnie z przedmiarem robót, warunkami zgłoszenia, obowiązującymi przepisami normami,</w:t>
      </w:r>
    </w:p>
    <w:p w:rsidR="00585EAA" w:rsidRDefault="00585EAA" w:rsidP="00585EAA">
      <w:pPr>
        <w:spacing w:line="360" w:lineRule="auto"/>
        <w:ind w:left="1077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rozliczenie końcowe robót z podaniem wykonanych elementów,  ich ilości i wartości ogółem oraz netto (bez podatku VAT), potwierdzonymi przez kierownika budowy i inspektora nadzoru.</w:t>
      </w:r>
    </w:p>
    <w:p w:rsidR="00585EAA" w:rsidRDefault="00585EAA" w:rsidP="00585EAA">
      <w:pPr>
        <w:numPr>
          <w:ilvl w:val="0"/>
          <w:numId w:val="13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Zamawiający wyznaczy datę i rozpocznie czynności odbioru prac stanowiących przedmiot   </w:t>
      </w:r>
    </w:p>
    <w:p w:rsidR="00585EAA" w:rsidRDefault="00585EAA" w:rsidP="00585EA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umowy w ciągu 7 dni od daty zawiadomienia i powiadomi uczestników odbioru.</w:t>
      </w:r>
    </w:p>
    <w:p w:rsidR="00585EAA" w:rsidRDefault="00585EAA" w:rsidP="00585EAA">
      <w:pPr>
        <w:numPr>
          <w:ilvl w:val="0"/>
          <w:numId w:val="13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Zakończenie czynności odbioru powinno nastąpić (zakończyć) w ciągu 14 dni roboczych </w:t>
      </w:r>
    </w:p>
    <w:p w:rsidR="00585EAA" w:rsidRDefault="00585EAA" w:rsidP="00585EA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licząc od daty rozpoczęcia odbioru.</w:t>
      </w:r>
    </w:p>
    <w:p w:rsidR="00585EAA" w:rsidRDefault="00585EAA" w:rsidP="00585EAA">
      <w:pPr>
        <w:numPr>
          <w:ilvl w:val="0"/>
          <w:numId w:val="13"/>
        </w:numPr>
        <w:spacing w:line="36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 toku czynności odbioru zostanie stwierdzone, że przedmiot nie osiągnął gotowości  do odbioru z powodu nie zakończenia prac, stwierdzenia wad  lub nie wywiązania się z obowiązków, o których mowa w niniejszej umowie, Zamawiający może odmówić odbioru, do czasu ich zakończenia, usunięcia.</w:t>
      </w:r>
    </w:p>
    <w:p w:rsidR="00585EAA" w:rsidRDefault="00585EAA" w:rsidP="00585EA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 Z czynności odbioru sporządza się protokół.</w:t>
      </w:r>
    </w:p>
    <w:p w:rsidR="00585EAA" w:rsidRDefault="00585EAA" w:rsidP="00585EA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 Protokół powinien zawierać ustalenia poczynione w toku odbioru. Ryzyko uszkodzenia </w:t>
      </w:r>
    </w:p>
    <w:p w:rsidR="00585EAA" w:rsidRDefault="00585EAA" w:rsidP="00585EA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przedmiotu umowy przechodzi na Zamawiającego od dnia zakończenia odbioru </w:t>
      </w:r>
    </w:p>
    <w:p w:rsidR="00585EAA" w:rsidRDefault="00585EAA" w:rsidP="00585EA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końcowego. Odbiór jest dokonany po złożeniu stosownego oświadczenia przez </w:t>
      </w:r>
    </w:p>
    <w:p w:rsidR="00585EAA" w:rsidRDefault="00585EAA" w:rsidP="00585EA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Zamawiającego  w protokole odbioru lub po potwierdzeniu w w/w protokole usunięcia </w:t>
      </w:r>
    </w:p>
    <w:p w:rsidR="00585EAA" w:rsidRDefault="00585EAA" w:rsidP="00585EA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wszystkich wad stwierdzonych w tym odbiorze.</w:t>
      </w:r>
    </w:p>
    <w:p w:rsidR="00585EAA" w:rsidRDefault="00585EAA" w:rsidP="00585EA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§ 6</w:t>
      </w:r>
    </w:p>
    <w:p w:rsidR="00585EAA" w:rsidRDefault="00585EAA" w:rsidP="00585EA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GWARANCJA JAKOŚCI</w:t>
      </w:r>
    </w:p>
    <w:p w:rsidR="00585EAA" w:rsidRDefault="00585EAA" w:rsidP="00585EAA">
      <w:pPr>
        <w:numPr>
          <w:ilvl w:val="0"/>
          <w:numId w:val="15"/>
        </w:numPr>
        <w:spacing w:line="360" w:lineRule="auto"/>
        <w:jc w:val="both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udziela Zamawiającemu gwarancji na wszystkie wykonane prace budowlane. Okres gwarancji ustala się na okres ……….. m-ce od daty odbioru końcowego.</w:t>
      </w:r>
    </w:p>
    <w:p w:rsidR="00585EAA" w:rsidRDefault="00585EAA" w:rsidP="00585EAA">
      <w:pPr>
        <w:numPr>
          <w:ilvl w:val="0"/>
          <w:numId w:val="15"/>
        </w:numPr>
        <w:spacing w:line="360" w:lineRule="auto"/>
        <w:contextualSpacing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Jeżeli producent urządzeń i wbudowanych materiałów udziela gwarancji na okres krótszy, niż określony w ust. 1 Wykonawca udziela gwarancji </w:t>
      </w:r>
      <w:r>
        <w:rPr>
          <w:rFonts w:ascii="Arial" w:hAnsi="Arial" w:cs="Arial"/>
          <w:sz w:val="22"/>
          <w:szCs w:val="22"/>
          <w:u w:val="single"/>
        </w:rPr>
        <w:t>na okres gwarantowany przez producenta.</w:t>
      </w:r>
    </w:p>
    <w:p w:rsidR="00585EAA" w:rsidRDefault="00585EAA" w:rsidP="00585EAA">
      <w:pPr>
        <w:numPr>
          <w:ilvl w:val="0"/>
          <w:numId w:val="15"/>
        </w:numPr>
        <w:spacing w:line="360" w:lineRule="auto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zobowiązuje się do bezzwłocznego usunięcia na własny koszt wad  i usterek stwierdzonych w okresie gwarancji.</w:t>
      </w:r>
    </w:p>
    <w:p w:rsidR="00585EAA" w:rsidRDefault="00585EAA" w:rsidP="00585EA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W przypadku nie usunięcia wad przez Wykonawcę w odpowiednim terminie  </w:t>
      </w:r>
    </w:p>
    <w:p w:rsidR="00585EAA" w:rsidRDefault="00585EAA" w:rsidP="00585EA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wyznaczonym  przez Zamawiającego, może on usunąć wady w zastępstwie i na koszt  </w:t>
      </w:r>
    </w:p>
    <w:p w:rsidR="00585EAA" w:rsidRDefault="00585EAA" w:rsidP="00585EA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Wykonawcy bez utraty gwarancji udzielonej przez Wykonawcę.</w:t>
      </w:r>
    </w:p>
    <w:p w:rsidR="00585EAA" w:rsidRDefault="00585EAA" w:rsidP="00585EAA">
      <w:pPr>
        <w:numPr>
          <w:ilvl w:val="0"/>
          <w:numId w:val="15"/>
        </w:numPr>
        <w:spacing w:line="36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ma prawo dochodzenia uprawnień z tytułu rękojmi za wady niezależnie od uprawnień wynikających z gwarancji zgodnie z przepisami Kodeksu Cywilnego.</w:t>
      </w:r>
    </w:p>
    <w:p w:rsidR="00585EAA" w:rsidRDefault="00585EAA" w:rsidP="00585EAA">
      <w:pPr>
        <w:tabs>
          <w:tab w:val="left" w:pos="-720"/>
        </w:tabs>
        <w:suppressAutoHyphens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§ 7</w:t>
      </w:r>
    </w:p>
    <w:p w:rsidR="00585EAA" w:rsidRDefault="00585EAA" w:rsidP="00585EAA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ZABEZPIECZENIE NALEŻYTEGO WYKONANIA UMOWY</w:t>
      </w:r>
    </w:p>
    <w:p w:rsidR="00585EAA" w:rsidRDefault="00585EAA" w:rsidP="00585EAA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Strony potwierdzają , że przed zawarciem umowy Wykonawca wniósł zabezpieczenie  </w:t>
      </w:r>
    </w:p>
    <w:p w:rsidR="00FB1563" w:rsidRDefault="00585EAA" w:rsidP="00585EAA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należytego wykonania umowy w wysokości 5% wynagrodzenia brutto, o którym mowa </w:t>
      </w:r>
    </w:p>
    <w:p w:rsidR="00585EAA" w:rsidRDefault="00FB1563" w:rsidP="00585EAA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85EAA">
        <w:rPr>
          <w:rFonts w:ascii="Arial" w:hAnsi="Arial" w:cs="Arial"/>
          <w:sz w:val="22"/>
          <w:szCs w:val="22"/>
        </w:rPr>
        <w:t>w § 9 w formie …………………………… tj. ……………… zł.</w:t>
      </w:r>
    </w:p>
    <w:p w:rsidR="00585EAA" w:rsidRDefault="00585EAA" w:rsidP="00585EAA">
      <w:pPr>
        <w:keepLines/>
        <w:tabs>
          <w:tab w:val="left" w:pos="708"/>
        </w:tabs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Tahoma" w:hAnsi="Tahoma"/>
          <w:sz w:val="28"/>
          <w:szCs w:val="20"/>
        </w:rPr>
        <w:t xml:space="preserve"> </w:t>
      </w:r>
      <w:r>
        <w:rPr>
          <w:rFonts w:ascii="Tahoma" w:hAnsi="Tahoma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   </w:t>
      </w:r>
    </w:p>
    <w:p w:rsidR="00810DD4" w:rsidRDefault="00810DD4" w:rsidP="00585EA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585EAA" w:rsidRDefault="00585EAA" w:rsidP="00585EA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§ 8</w:t>
      </w:r>
    </w:p>
    <w:p w:rsidR="00585EAA" w:rsidRDefault="00585EAA" w:rsidP="00585EA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KARY UMOWNE I ODSTĄPIENIE OD UMOWY</w:t>
      </w:r>
    </w:p>
    <w:p w:rsidR="00585EAA" w:rsidRDefault="00585EAA" w:rsidP="00585EAA">
      <w:pPr>
        <w:numPr>
          <w:ilvl w:val="0"/>
          <w:numId w:val="17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Wykonawca zapłaci Zamawiającemu kary umowne:</w:t>
      </w:r>
    </w:p>
    <w:p w:rsidR="00585EAA" w:rsidRDefault="00585EAA" w:rsidP="00585EAA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a) za opóźnienie w wykonaniu przedmiotu umowy w wysokości 0,1 % wynagrodzenia    </w:t>
      </w:r>
    </w:p>
    <w:p w:rsidR="00585EAA" w:rsidRDefault="00585EAA" w:rsidP="00585EAA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netto, za każdy dzień opóźnienia;</w:t>
      </w:r>
    </w:p>
    <w:p w:rsidR="00585EAA" w:rsidRDefault="00585EAA" w:rsidP="00585EAA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b) za opóźnienie w usunięciu wad stwierdzonych przy odbiorze ostatecznym – w </w:t>
      </w:r>
    </w:p>
    <w:p w:rsidR="00585EAA" w:rsidRDefault="00585EAA" w:rsidP="00585EAA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wysokości 0,05 % wynagrodzenia netto, za każdy dzień opóźnienia, liczony od  </w:t>
      </w:r>
    </w:p>
    <w:p w:rsidR="00585EAA" w:rsidRDefault="00585EAA" w:rsidP="00585EAA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upływu terminu wyznaczonego na usunięcie wad;</w:t>
      </w:r>
    </w:p>
    <w:p w:rsidR="00585EAA" w:rsidRDefault="00585EAA" w:rsidP="00585EAA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c) za spowodowanie przerwy w realizacji robót z przyczyn zależnych od Wykonawcy,   </w:t>
      </w:r>
    </w:p>
    <w:p w:rsidR="00585EAA" w:rsidRDefault="00585EAA" w:rsidP="00585EAA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dłuższej niż 10 dni – w wysokości 0,05 % wynagrodzenia netto, za każdy dzień </w:t>
      </w:r>
    </w:p>
    <w:p w:rsidR="00585EAA" w:rsidRDefault="00585EAA" w:rsidP="00585EAA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przerwy;</w:t>
      </w:r>
    </w:p>
    <w:p w:rsidR="00585EAA" w:rsidRDefault="00585EAA" w:rsidP="00585EAA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d) z tytułu odstąpienia od umowy z przyczyn leżących po stronie Wykonawcy - w </w:t>
      </w:r>
    </w:p>
    <w:p w:rsidR="00585EAA" w:rsidRDefault="00585EAA" w:rsidP="00585EAA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wysokości 10 % wynagrodzenia netto;</w:t>
      </w:r>
    </w:p>
    <w:p w:rsidR="00585EAA" w:rsidRDefault="00585EAA" w:rsidP="00585EAA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e) jeżeli  roboty objęte  przedmiotem  niniejszej umowy będzie wykonywał  podmiot  </w:t>
      </w:r>
    </w:p>
    <w:p w:rsidR="00585EAA" w:rsidRDefault="00585EAA" w:rsidP="00585EAA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inny  niż Wykonawca lub inny niż  Podwykonawca  skierowany do wykonania robót  </w:t>
      </w:r>
    </w:p>
    <w:p w:rsidR="00585EAA" w:rsidRDefault="00585EAA" w:rsidP="00585EAA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zgodnie z procedurą określoną w </w:t>
      </w:r>
      <w:r>
        <w:rPr>
          <w:rFonts w:ascii="Arial" w:hAnsi="Arial" w:cs="Arial"/>
          <w:color w:val="000000"/>
          <w:kern w:val="3"/>
          <w:sz w:val="22"/>
          <w:szCs w:val="22"/>
          <w:lang w:eastAsia="ar-SA"/>
        </w:rPr>
        <w:t>§ 4</w:t>
      </w:r>
      <w:r>
        <w:rPr>
          <w:rFonts w:ascii="Arial" w:hAnsi="Arial" w:cs="Arial"/>
          <w:kern w:val="3"/>
          <w:sz w:val="22"/>
          <w:szCs w:val="22"/>
          <w:lang w:eastAsia="ar-SA"/>
        </w:rPr>
        <w:t xml:space="preserve"> – karę  umowną w wysokości 5 %  </w:t>
      </w:r>
    </w:p>
    <w:p w:rsidR="00585EAA" w:rsidRDefault="00585EAA" w:rsidP="00585EAA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wynagrodzenia  netto: </w:t>
      </w:r>
    </w:p>
    <w:p w:rsidR="00585EAA" w:rsidRDefault="00585EAA" w:rsidP="00585EAA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f)  jeżeli czynności zastrzeżone dla kierownika budowy, będzie wykonywała inna osoba </w:t>
      </w:r>
    </w:p>
    <w:p w:rsidR="00585EAA" w:rsidRDefault="00585EAA" w:rsidP="00585EAA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niż zaakceptowana przez Zamawiającego – w wysokości 10 % wynagrodzenia netto;</w:t>
      </w:r>
    </w:p>
    <w:p w:rsidR="00585EAA" w:rsidRDefault="00585EAA" w:rsidP="00585EAA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g) za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opóźnienie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dostarczeniu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protokołu powykonawczego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wysokości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0,05%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</w:p>
    <w:p w:rsidR="00585EAA" w:rsidRDefault="00585EAA" w:rsidP="00585EAA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  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wynagrodzenia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netto,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każdy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dzień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  <w:t>opóźnienia;</w:t>
      </w:r>
    </w:p>
    <w:p w:rsidR="00585EAA" w:rsidRDefault="00585EAA" w:rsidP="00585EAA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</w:rPr>
        <w:t xml:space="preserve">h) w przypadku braku zapłaty lub nieterminowej zapłaty wynagrodzenia należnego </w:t>
      </w:r>
    </w:p>
    <w:p w:rsidR="00585EAA" w:rsidRDefault="00585EAA" w:rsidP="00585EAA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</w:rPr>
        <w:t xml:space="preserve">    Podwykonawcom, lub Dalszym Podwykonawcom </w:t>
      </w:r>
      <w:r>
        <w:rPr>
          <w:rFonts w:ascii="Arial" w:hAnsi="Arial" w:cs="Arial"/>
          <w:kern w:val="3"/>
          <w:sz w:val="22"/>
          <w:szCs w:val="22"/>
          <w:lang w:eastAsia="ar-SA"/>
        </w:rPr>
        <w:t xml:space="preserve">– w wysokości 0,1 % </w:t>
      </w:r>
    </w:p>
    <w:p w:rsidR="00585EAA" w:rsidRDefault="00585EAA" w:rsidP="00585EAA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wynagrodzenia netto;</w:t>
      </w:r>
    </w:p>
    <w:p w:rsidR="00585EAA" w:rsidRDefault="00585EAA" w:rsidP="00585EAA">
      <w:pPr>
        <w:widowControl w:val="0"/>
        <w:numPr>
          <w:ilvl w:val="1"/>
          <w:numId w:val="17"/>
        </w:numPr>
        <w:tabs>
          <w:tab w:val="left" w:pos="426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</w:rPr>
        <w:t xml:space="preserve">    i)   w przypadku nieprzedłożenia do zaakceptowania projektu umowy o  </w:t>
      </w:r>
    </w:p>
    <w:p w:rsidR="00585EAA" w:rsidRDefault="00585EAA" w:rsidP="00585EAA">
      <w:pPr>
        <w:widowControl w:val="0"/>
        <w:numPr>
          <w:ilvl w:val="1"/>
          <w:numId w:val="17"/>
        </w:numPr>
        <w:tabs>
          <w:tab w:val="left" w:pos="426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</w:rPr>
        <w:t xml:space="preserve">        podwykonawstwo, której przedmiotem są roboty budowlane, lub projektu jej zmiany </w:t>
      </w:r>
    </w:p>
    <w:p w:rsidR="00585EAA" w:rsidRDefault="00585EAA" w:rsidP="00585EAA">
      <w:pPr>
        <w:widowControl w:val="0"/>
        <w:numPr>
          <w:ilvl w:val="1"/>
          <w:numId w:val="17"/>
        </w:numPr>
        <w:tabs>
          <w:tab w:val="left" w:pos="426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</w:rPr>
        <w:t xml:space="preserve">        </w:t>
      </w:r>
      <w:r>
        <w:rPr>
          <w:rFonts w:ascii="Arial" w:hAnsi="Arial" w:cs="Arial"/>
          <w:kern w:val="3"/>
          <w:sz w:val="22"/>
          <w:szCs w:val="22"/>
          <w:lang w:eastAsia="ar-SA"/>
        </w:rPr>
        <w:t>– w wysokości 0,1 % wynagrodzenia netto;</w:t>
      </w:r>
    </w:p>
    <w:p w:rsidR="00585EAA" w:rsidRDefault="00585EAA" w:rsidP="00585EAA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</w:rPr>
        <w:t xml:space="preserve">j)   w przypadku nieprzedłożenia poświadczonej za zgodność z oryginałem kopii umowy </w:t>
      </w:r>
    </w:p>
    <w:p w:rsidR="00585EAA" w:rsidRDefault="00585EAA" w:rsidP="00585EAA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</w:rPr>
        <w:t xml:space="preserve">    o podwykonawstwo lub jej zmiany </w:t>
      </w:r>
      <w:r>
        <w:rPr>
          <w:rFonts w:ascii="Arial" w:hAnsi="Arial" w:cs="Arial"/>
          <w:kern w:val="3"/>
          <w:sz w:val="22"/>
          <w:szCs w:val="22"/>
          <w:lang w:eastAsia="ar-SA"/>
        </w:rPr>
        <w:t>– w wysokości 0,1 % wynagrodzenia netto;</w:t>
      </w:r>
    </w:p>
    <w:p w:rsidR="00585EAA" w:rsidRDefault="00585EAA" w:rsidP="00585EAA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color w:val="000000"/>
          <w:kern w:val="3"/>
          <w:sz w:val="22"/>
          <w:szCs w:val="22"/>
        </w:rPr>
        <w:t xml:space="preserve">k)  w przypadku braku zmiany umowy o podwykonawstwo w zakresie terminu zapłaty </w:t>
      </w:r>
    </w:p>
    <w:p w:rsidR="00585EAA" w:rsidRDefault="00585EAA" w:rsidP="00585EAA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color w:val="000000"/>
          <w:kern w:val="3"/>
          <w:sz w:val="22"/>
          <w:szCs w:val="22"/>
        </w:rPr>
        <w:t xml:space="preserve">     – w wysokości 0,1</w:t>
      </w:r>
      <w:r>
        <w:rPr>
          <w:rFonts w:ascii="Arial" w:eastAsia="Calibri" w:hAnsi="Arial" w:cs="Arial"/>
          <w:kern w:val="3"/>
          <w:sz w:val="22"/>
          <w:szCs w:val="22"/>
        </w:rPr>
        <w:t xml:space="preserve"> % wynagrodzenia netto;</w:t>
      </w:r>
    </w:p>
    <w:p w:rsidR="00585EAA" w:rsidRDefault="00585EAA" w:rsidP="00585EAA">
      <w:pPr>
        <w:widowControl w:val="0"/>
        <w:numPr>
          <w:ilvl w:val="0"/>
          <w:numId w:val="17"/>
        </w:numPr>
        <w:tabs>
          <w:tab w:val="left" w:pos="1069"/>
          <w:tab w:val="left" w:pos="1429"/>
          <w:tab w:val="left" w:pos="1789"/>
        </w:tabs>
        <w:suppressAutoHyphens/>
        <w:autoSpaceDN w:val="0"/>
        <w:spacing w:line="360" w:lineRule="auto"/>
        <w:ind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wyraża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zgodę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potrącenie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faktur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ewentualnych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kar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umownych.</w:t>
      </w:r>
    </w:p>
    <w:p w:rsidR="00585EAA" w:rsidRDefault="00585EAA" w:rsidP="00585EAA">
      <w:pPr>
        <w:widowControl w:val="0"/>
        <w:numPr>
          <w:ilvl w:val="0"/>
          <w:numId w:val="17"/>
        </w:numPr>
        <w:tabs>
          <w:tab w:val="left" w:pos="1069"/>
          <w:tab w:val="left" w:pos="1429"/>
          <w:tab w:val="left" w:pos="1789"/>
        </w:tabs>
        <w:suppressAutoHyphens/>
        <w:autoSpaceDN w:val="0"/>
        <w:spacing w:line="360" w:lineRule="auto"/>
        <w:ind w:hanging="357"/>
        <w:jc w:val="both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Zamawiający zapłaci Wykonawcy kary umowne:</w:t>
      </w:r>
    </w:p>
    <w:p w:rsidR="00585EAA" w:rsidRDefault="00585EAA" w:rsidP="00585EAA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765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a)  za opóźnienie w przekazaniu terenu prac, w wysokości 0,05 % wynagrodzenia netto,   </w:t>
      </w:r>
    </w:p>
    <w:p w:rsidR="00585EAA" w:rsidRDefault="00585EAA" w:rsidP="00585EAA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765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 za każdy dzień opóźnienia;</w:t>
      </w:r>
    </w:p>
    <w:p w:rsidR="00585EAA" w:rsidRDefault="00585EAA" w:rsidP="00585EAA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765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b)  z tytułu odstąpienia od umowy z przyczyn leżących po stronie Zamawiającego - w   </w:t>
      </w:r>
    </w:p>
    <w:p w:rsidR="00585EAA" w:rsidRDefault="00585EAA" w:rsidP="00585EAA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765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 wysokości 10 % wynagrodzenia netto.</w:t>
      </w:r>
    </w:p>
    <w:p w:rsidR="00585EAA" w:rsidRDefault="00585EAA" w:rsidP="00585EAA">
      <w:pPr>
        <w:widowControl w:val="0"/>
        <w:numPr>
          <w:ilvl w:val="0"/>
          <w:numId w:val="17"/>
        </w:numPr>
        <w:tabs>
          <w:tab w:val="left" w:pos="1069"/>
          <w:tab w:val="left" w:pos="1429"/>
          <w:tab w:val="left" w:pos="1789"/>
        </w:tabs>
        <w:suppressAutoHyphens/>
        <w:autoSpaceDN w:val="0"/>
        <w:spacing w:line="360" w:lineRule="auto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lastRenderedPageBreak/>
        <w:t xml:space="preserve">Strony zastrzegają sobie prawo do dochodzenia odszkodowania </w:t>
      </w:r>
      <w:r>
        <w:rPr>
          <w:rFonts w:ascii="Arial" w:hAnsi="Arial" w:cs="Arial"/>
          <w:color w:val="000000"/>
          <w:kern w:val="3"/>
          <w:sz w:val="22"/>
          <w:szCs w:val="22"/>
          <w:lang w:eastAsia="ar-SA"/>
        </w:rPr>
        <w:t>przenoszącego</w:t>
      </w:r>
      <w:r>
        <w:rPr>
          <w:rFonts w:ascii="Arial" w:hAnsi="Arial" w:cs="Arial"/>
          <w:kern w:val="3"/>
          <w:sz w:val="22"/>
          <w:szCs w:val="22"/>
          <w:lang w:eastAsia="ar-SA"/>
        </w:rPr>
        <w:t xml:space="preserve"> wysokość kar umownych do wysokości rzeczywiście poniesionej szkody i utraconych korzyści.</w:t>
      </w:r>
    </w:p>
    <w:p w:rsidR="00585EAA" w:rsidRDefault="00585EAA" w:rsidP="00585EAA">
      <w:pPr>
        <w:widowControl w:val="0"/>
        <w:numPr>
          <w:ilvl w:val="0"/>
          <w:numId w:val="17"/>
        </w:numPr>
        <w:tabs>
          <w:tab w:val="left" w:pos="1069"/>
          <w:tab w:val="left" w:pos="1429"/>
          <w:tab w:val="left" w:pos="1789"/>
        </w:tabs>
        <w:suppressAutoHyphens/>
        <w:autoSpaceDN w:val="0"/>
        <w:spacing w:line="360" w:lineRule="auto"/>
        <w:contextualSpacing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b/>
          <w:kern w:val="3"/>
          <w:sz w:val="22"/>
          <w:szCs w:val="22"/>
          <w:lang w:eastAsia="ar-SA"/>
        </w:rPr>
        <w:t xml:space="preserve">Zamawiającemu </w:t>
      </w:r>
      <w:r>
        <w:rPr>
          <w:rFonts w:ascii="Arial" w:hAnsi="Arial" w:cs="Arial"/>
          <w:kern w:val="3"/>
          <w:sz w:val="22"/>
          <w:szCs w:val="22"/>
          <w:lang w:eastAsia="ar-SA"/>
        </w:rPr>
        <w:t>przysługuje prawo odstąpienia od umowy, jeżeli:</w:t>
      </w:r>
    </w:p>
    <w:p w:rsidR="00585EAA" w:rsidRDefault="00585EAA" w:rsidP="00585EAA">
      <w:pPr>
        <w:widowControl w:val="0"/>
        <w:numPr>
          <w:ilvl w:val="1"/>
          <w:numId w:val="17"/>
        </w:numPr>
        <w:tabs>
          <w:tab w:val="left" w:pos="720"/>
          <w:tab w:val="left" w:pos="1429"/>
          <w:tab w:val="left" w:pos="1789"/>
        </w:tabs>
        <w:suppressAutoHyphens/>
        <w:autoSpaceDN w:val="0"/>
        <w:spacing w:line="360" w:lineRule="auto"/>
        <w:ind w:left="720"/>
        <w:contextualSpacing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a) Wykonawca nie rozpoczął robót lub nie przystąpił do odbioru terenu budowy w terminie wskazanym w umowie,</w:t>
      </w:r>
    </w:p>
    <w:p w:rsidR="00585EAA" w:rsidRDefault="00585EAA" w:rsidP="00585EAA">
      <w:pPr>
        <w:widowControl w:val="0"/>
        <w:suppressAutoHyphens/>
        <w:autoSpaceDN w:val="0"/>
        <w:spacing w:line="360" w:lineRule="auto"/>
        <w:ind w:left="720"/>
        <w:contextualSpacing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b) Wykonawca przerwał z przyczyn leżących po stronie Wykonawcy realizacje przedmiotu umowy i przerwa trwała dłużej niż 10 dni,</w:t>
      </w:r>
    </w:p>
    <w:p w:rsidR="00585EAA" w:rsidRDefault="00585EAA" w:rsidP="00585EAA">
      <w:pPr>
        <w:widowControl w:val="0"/>
        <w:tabs>
          <w:tab w:val="left" w:pos="1069"/>
          <w:tab w:val="left" w:pos="1429"/>
          <w:tab w:val="left" w:pos="1789"/>
        </w:tabs>
        <w:suppressAutoHyphens/>
        <w:autoSpaceDN w:val="0"/>
        <w:spacing w:line="360" w:lineRule="auto"/>
        <w:ind w:left="720"/>
        <w:contextualSpacing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c)  Wykonawca skierował, bez akceptacji Zamawiającego, do kierowania budową  </w:t>
      </w:r>
    </w:p>
    <w:p w:rsidR="00585EAA" w:rsidRDefault="00FB1563" w:rsidP="00585EAA">
      <w:pPr>
        <w:widowControl w:val="0"/>
        <w:tabs>
          <w:tab w:val="left" w:pos="1069"/>
          <w:tab w:val="left" w:pos="1429"/>
          <w:tab w:val="left" w:pos="1789"/>
        </w:tabs>
        <w:suppressAutoHyphens/>
        <w:autoSpaceDN w:val="0"/>
        <w:spacing w:line="360" w:lineRule="auto"/>
        <w:ind w:left="720"/>
        <w:contextualSpacing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 inną osobę niż wskazaną</w:t>
      </w:r>
      <w:r w:rsidR="00585EAA">
        <w:rPr>
          <w:rFonts w:ascii="Arial" w:hAnsi="Arial" w:cs="Arial"/>
          <w:kern w:val="3"/>
          <w:sz w:val="22"/>
          <w:szCs w:val="22"/>
          <w:lang w:eastAsia="ar-SA"/>
        </w:rPr>
        <w:t xml:space="preserve"> w ofercie Wykonawcy,</w:t>
      </w:r>
    </w:p>
    <w:p w:rsidR="00585EAA" w:rsidRDefault="00585EAA" w:rsidP="00585EAA">
      <w:pPr>
        <w:widowControl w:val="0"/>
        <w:numPr>
          <w:ilvl w:val="0"/>
          <w:numId w:val="14"/>
        </w:numPr>
        <w:tabs>
          <w:tab w:val="left" w:pos="1069"/>
          <w:tab w:val="left" w:pos="1429"/>
          <w:tab w:val="left" w:pos="1789"/>
        </w:tabs>
        <w:suppressAutoHyphens/>
        <w:autoSpaceDN w:val="0"/>
        <w:spacing w:line="360" w:lineRule="auto"/>
        <w:contextualSpacing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Wystąpi istotna zmiana okoliczności powodująca, że wykonanie umowy nie leży w interesie publicznym, czego nie można było przewidzieć w chwili zawarcia umowy – odstąpienie od umowy w tym przypadku może nastąpić w terminie 30 dni od powzięcia wiadomości o powyższych okolicznościach. W takim przypadku Wykonawca może żądać jedynie wynagrodzenia należnego z tytułu części umowy,</w:t>
      </w:r>
    </w:p>
    <w:p w:rsidR="00585EAA" w:rsidRDefault="00585EAA" w:rsidP="00585EAA">
      <w:pPr>
        <w:widowControl w:val="0"/>
        <w:numPr>
          <w:ilvl w:val="0"/>
          <w:numId w:val="17"/>
        </w:numPr>
        <w:tabs>
          <w:tab w:val="left" w:pos="142"/>
          <w:tab w:val="left" w:pos="1429"/>
          <w:tab w:val="left" w:pos="1789"/>
        </w:tabs>
        <w:suppressAutoHyphens/>
        <w:autoSpaceDN w:val="0"/>
        <w:spacing w:line="360" w:lineRule="auto"/>
        <w:contextualSpacing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b/>
          <w:kern w:val="3"/>
          <w:sz w:val="22"/>
          <w:szCs w:val="22"/>
          <w:lang w:eastAsia="ar-SA"/>
        </w:rPr>
        <w:t>Wykonawcy</w:t>
      </w:r>
      <w:r>
        <w:rPr>
          <w:rFonts w:ascii="Arial" w:hAnsi="Arial" w:cs="Arial"/>
          <w:kern w:val="3"/>
          <w:sz w:val="22"/>
          <w:szCs w:val="22"/>
          <w:lang w:eastAsia="ar-SA"/>
        </w:rPr>
        <w:t xml:space="preserve"> przysługuje prawo odstąpienia od umowy, jeżeli Zamawiający odmawia bez uzasadnionej przyczyny odbioru robót lub odmawia podpisania protokołu odbioru.</w:t>
      </w:r>
    </w:p>
    <w:p w:rsidR="00585EAA" w:rsidRDefault="00585EAA" w:rsidP="00585EAA">
      <w:pPr>
        <w:widowControl w:val="0"/>
        <w:numPr>
          <w:ilvl w:val="0"/>
          <w:numId w:val="17"/>
        </w:numPr>
        <w:tabs>
          <w:tab w:val="left" w:pos="142"/>
          <w:tab w:val="left" w:pos="1429"/>
          <w:tab w:val="left" w:pos="1789"/>
        </w:tabs>
        <w:suppressAutoHyphens/>
        <w:autoSpaceDN w:val="0"/>
        <w:spacing w:line="360" w:lineRule="auto"/>
        <w:contextualSpacing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W przypadku odstąpienia od umowy przez Wykonawcę lub Zamawiającego strony zobowiązane są do wzajemnego rozliczenia się z prac objętych przedmiotem niniejszej umowy, wykonanych do czasu odstąpienia.</w:t>
      </w:r>
    </w:p>
    <w:p w:rsidR="00585EAA" w:rsidRDefault="00585EAA" w:rsidP="00585EAA">
      <w:pPr>
        <w:widowControl w:val="0"/>
        <w:tabs>
          <w:tab w:val="left" w:pos="142"/>
          <w:tab w:val="left" w:pos="1429"/>
          <w:tab w:val="left" w:pos="1789"/>
        </w:tabs>
        <w:suppressAutoHyphens/>
        <w:autoSpaceDN w:val="0"/>
        <w:spacing w:line="360" w:lineRule="auto"/>
        <w:ind w:left="720"/>
        <w:contextualSpacing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:rsidR="00585EAA" w:rsidRDefault="00585EAA" w:rsidP="00585EA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9</w:t>
      </w:r>
    </w:p>
    <w:p w:rsidR="00585EAA" w:rsidRDefault="00585EAA" w:rsidP="00585EA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WYNAGRODZENIE</w:t>
      </w:r>
    </w:p>
    <w:p w:rsidR="00585EAA" w:rsidRDefault="00585EAA" w:rsidP="00585EA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Strony ustalają, że obowiązującą ich formą wynagrodzenia zgodnie z SIWZ oraz wybrana  </w:t>
      </w:r>
    </w:p>
    <w:p w:rsidR="00585EAA" w:rsidRDefault="00585EAA" w:rsidP="00585EA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ofertą Wykonawcy, będzie wynagrodzenie kosztorysowe.</w:t>
      </w:r>
    </w:p>
    <w:p w:rsidR="00585EAA" w:rsidRDefault="00585EAA" w:rsidP="00585EA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 Wysokość wynagrodzenia ustalono w oparciu o kosztorys ofertowy i wynosi:</w:t>
      </w:r>
    </w:p>
    <w:p w:rsidR="00585EAA" w:rsidRDefault="00585EAA" w:rsidP="00585EA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netto: ………………. zł, (słownie: ………………………………………………………….. )                        </w:t>
      </w:r>
    </w:p>
    <w:p w:rsidR="00585EAA" w:rsidRDefault="00585EAA" w:rsidP="00585EA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brutto: ………………. zł, (słownie: …………………………………………………………. )                                    </w:t>
      </w:r>
    </w:p>
    <w:p w:rsidR="00585EAA" w:rsidRDefault="00585EAA" w:rsidP="00585EA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Ostateczna wysokość wynagrodzenia za wykonanie przedmiotu umowy zostanie ustalona  </w:t>
      </w:r>
    </w:p>
    <w:p w:rsidR="00585EAA" w:rsidRDefault="00585EAA" w:rsidP="00585EA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w oparciu o kosztorys powykonawczy sporządzony na podstawie faktycznie  </w:t>
      </w:r>
    </w:p>
    <w:p w:rsidR="00585EAA" w:rsidRDefault="00585EAA" w:rsidP="00585EA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zrealizowanych ilości robót oraz cen jednostkowych z kosztorysu ofertowego.</w:t>
      </w:r>
    </w:p>
    <w:p w:rsidR="00585EAA" w:rsidRDefault="00585EAA" w:rsidP="00585EA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 W przypadku gdy w trakcie wykonywania robót okaże się, że przedmiot umowy nie  </w:t>
      </w:r>
    </w:p>
    <w:p w:rsidR="00585EAA" w:rsidRDefault="00585EAA" w:rsidP="00585EA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uwzględniał wszystkich ilości robót koniecznych do wykonania na podstawie  </w:t>
      </w:r>
    </w:p>
    <w:p w:rsidR="00585EAA" w:rsidRDefault="00585EAA" w:rsidP="00585EA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dokumentacji projektowej, to Wykonawca uprawniony jest do wykonania tych robót, z  </w:t>
      </w:r>
    </w:p>
    <w:p w:rsidR="00585EAA" w:rsidRDefault="00585EAA" w:rsidP="00585EA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zastrzeżeniem ust. 8. Roboty te zostaną rozliczone z kosztorysu ofertowego.</w:t>
      </w:r>
    </w:p>
    <w:p w:rsidR="00585EAA" w:rsidRDefault="00585EAA" w:rsidP="00585EA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 W przypadku, gdy w trakcie wykonywania robót okaże się, że przedmiar robót nie  </w:t>
      </w:r>
    </w:p>
    <w:p w:rsidR="00585EAA" w:rsidRDefault="00585EAA" w:rsidP="00585EA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uwzględniał wszystkich rodzajów robót koniecznych do wykonania na podstawie </w:t>
      </w:r>
    </w:p>
    <w:p w:rsidR="00585EAA" w:rsidRDefault="00585EAA" w:rsidP="00585EA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dokumentacji projektowej, to Wykonawca zobowiązany jest do niezwłocznego </w:t>
      </w:r>
    </w:p>
    <w:p w:rsidR="00585EAA" w:rsidRDefault="00585EAA" w:rsidP="00585EA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poinformowania Zamawiającego o konieczności wykonania tych robót z zastrzeżeniem  </w:t>
      </w:r>
    </w:p>
    <w:p w:rsidR="00585EAA" w:rsidRDefault="00585EAA" w:rsidP="00585EA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ust. 8. Roboty te zostaną rozliczone na podstawie nośników cen, na podstawie których </w:t>
      </w:r>
    </w:p>
    <w:p w:rsidR="00585EAA" w:rsidRDefault="00585EAA" w:rsidP="00585EA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sporządzono kosztorys ofertowy a w przypadku braku w oparciu o średnie ceny określone  </w:t>
      </w:r>
    </w:p>
    <w:p w:rsidR="00585EAA" w:rsidRDefault="00585EAA" w:rsidP="00585EA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w wydawnictwie  SEKOCENBUD. W przypadku braku materiałów nie ujętych w zeszytach   </w:t>
      </w:r>
    </w:p>
    <w:p w:rsidR="00585EAA" w:rsidRDefault="00585EAA" w:rsidP="00585EA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proofErr w:type="spellStart"/>
      <w:r>
        <w:rPr>
          <w:rFonts w:ascii="Arial" w:hAnsi="Arial" w:cs="Arial"/>
          <w:sz w:val="22"/>
          <w:szCs w:val="22"/>
        </w:rPr>
        <w:t>Sekocenbud</w:t>
      </w:r>
      <w:proofErr w:type="spellEnd"/>
      <w:r>
        <w:rPr>
          <w:rFonts w:ascii="Arial" w:hAnsi="Arial" w:cs="Arial"/>
          <w:sz w:val="22"/>
          <w:szCs w:val="22"/>
        </w:rPr>
        <w:t xml:space="preserve">, Wykonawca dostarczy oryginał faktury od producenta (dostawcy) na  </w:t>
      </w:r>
    </w:p>
    <w:p w:rsidR="00585EAA" w:rsidRDefault="00585EAA" w:rsidP="00585EA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wbudowana ilość materiału. Z dostarczonej faktury ma jednoznacznie wynikać, że </w:t>
      </w:r>
    </w:p>
    <w:p w:rsidR="00585EAA" w:rsidRDefault="00585EAA" w:rsidP="00585EA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materiał został zakupiony dla wykonania robót dodatkowych na przedmiotowym zadaniu. </w:t>
      </w:r>
    </w:p>
    <w:p w:rsidR="00585EAA" w:rsidRDefault="00585EAA" w:rsidP="00585EA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Ceny określone w Wydawnictwie SEKOCENBUD podlegają negocjacji.</w:t>
      </w:r>
    </w:p>
    <w:p w:rsidR="00585EAA" w:rsidRDefault="00585EAA" w:rsidP="00585EA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 Ceny jednostkowe robót użyte przez Wykonawcę w kosztorysie ofertowym pozostają  </w:t>
      </w:r>
    </w:p>
    <w:p w:rsidR="00585EAA" w:rsidRDefault="00585EAA" w:rsidP="00585EA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niezmienne przez cały okres realizacji przedmiotu zamówienia.</w:t>
      </w:r>
    </w:p>
    <w:p w:rsidR="00585EAA" w:rsidRDefault="00585EAA" w:rsidP="00585EA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 Wysokość maksymalnego wynagrodzenia nie przekroczy 15% zamówienia   </w:t>
      </w:r>
    </w:p>
    <w:p w:rsidR="00585EAA" w:rsidRDefault="00585EAA" w:rsidP="00585EA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podstawowego.  </w:t>
      </w:r>
    </w:p>
    <w:p w:rsidR="00585EAA" w:rsidRDefault="00585EAA" w:rsidP="00585EA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 W razie, gdy zajdą okoliczności określone w ust. 4 i 5, a wartość robót spowoduje </w:t>
      </w:r>
    </w:p>
    <w:p w:rsidR="00585EAA" w:rsidRDefault="00585EAA" w:rsidP="00585EA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przekroczenie wysokości maksymalnego wynagrodzenia określonego w ust. 7   to </w:t>
      </w:r>
    </w:p>
    <w:p w:rsidR="00585EAA" w:rsidRDefault="00585EAA" w:rsidP="00585EA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przystąpienie do realizacji tych robót wymaga aneksu do umowy.</w:t>
      </w:r>
    </w:p>
    <w:p w:rsidR="00585EAA" w:rsidRDefault="00585EAA" w:rsidP="00585EA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 Wynagrodzenie za roboty budowlane obejmuje wszystkie koszty niezbędne do wykonania </w:t>
      </w:r>
    </w:p>
    <w:p w:rsidR="00585EAA" w:rsidRDefault="00585EAA" w:rsidP="00585EA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przedmiotu umowy.</w:t>
      </w:r>
    </w:p>
    <w:p w:rsidR="00585EAA" w:rsidRDefault="00585EAA" w:rsidP="00585EA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 Przy wystawianiu faktur zostanie zastosowana stawka podatku od towarów i usług </w:t>
      </w:r>
    </w:p>
    <w:p w:rsidR="00585EAA" w:rsidRDefault="00585EAA" w:rsidP="00585EA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obowiązująca w dniu jej wystawienia.</w:t>
      </w:r>
    </w:p>
    <w:p w:rsidR="00585EAA" w:rsidRDefault="00585EAA" w:rsidP="00585EA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11. Rozliczenie Wykonawcy za roboty będzie się odbywało na podstawie faktur          </w:t>
      </w:r>
    </w:p>
    <w:p w:rsidR="00585EAA" w:rsidRDefault="00585EAA" w:rsidP="00585EA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przejściowych i fakturą końcową.</w:t>
      </w:r>
    </w:p>
    <w:p w:rsidR="00585EAA" w:rsidRDefault="00585EAA" w:rsidP="00585EA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12. Podstawą wystawienia faktur przejściowych będzie protokół odbioru częściowego robót </w:t>
      </w:r>
    </w:p>
    <w:p w:rsidR="00585EAA" w:rsidRDefault="00585EAA" w:rsidP="00585EA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na podstawie obmiaru robót podpisany przez Inspektora Nadzoru i Wykonawcę. Do  </w:t>
      </w:r>
    </w:p>
    <w:p w:rsidR="00585EAA" w:rsidRDefault="00585EAA" w:rsidP="00585EA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odbioru częściowego mają zastosowanie zapisy dotyczące odbioru końcowego.</w:t>
      </w:r>
    </w:p>
    <w:p w:rsidR="00585EAA" w:rsidRDefault="00585EAA" w:rsidP="00585EA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Suma faktur przejściowych nie może przekroczyć 70% wynagrodzenia.</w:t>
      </w:r>
    </w:p>
    <w:p w:rsidR="00585EAA" w:rsidRDefault="00585EAA" w:rsidP="00585EA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13. Podstawą wystawienia faktury końcowej jest końcowy protokół odbioru.</w:t>
      </w:r>
    </w:p>
    <w:p w:rsidR="00585EAA" w:rsidRDefault="00585EAA" w:rsidP="00585EA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14. Termin płatności faktur wynosi  30 dni od daty otrzymania przez Zamawiającego łącznie: </w:t>
      </w:r>
    </w:p>
    <w:p w:rsidR="00585EAA" w:rsidRDefault="00585EAA" w:rsidP="00585EA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faktury oraz protokołu odbioru oraz dowodów na spełnienie przez Wykonawcę wymogów </w:t>
      </w:r>
    </w:p>
    <w:p w:rsidR="00585EAA" w:rsidRDefault="00585EAA" w:rsidP="00585EA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określonych w ust. 17.</w:t>
      </w:r>
    </w:p>
    <w:p w:rsidR="00585EAA" w:rsidRDefault="00585EAA" w:rsidP="00585EA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15. Faktury będą wystawiane na:</w:t>
      </w:r>
    </w:p>
    <w:p w:rsidR="00585EAA" w:rsidRDefault="00585EAA" w:rsidP="00585EA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Nabywca:</w:t>
      </w:r>
    </w:p>
    <w:p w:rsidR="00585EAA" w:rsidRDefault="00585EAA" w:rsidP="00585EAA">
      <w:pPr>
        <w:ind w:left="360"/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ind w:left="3540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Powiat Turecki</w:t>
      </w:r>
    </w:p>
    <w:p w:rsidR="00585EAA" w:rsidRDefault="00585EAA" w:rsidP="00585EA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ul. Kaliska 59, 62-700 Turek</w:t>
      </w:r>
    </w:p>
    <w:p w:rsidR="00585EAA" w:rsidRDefault="00585EAA" w:rsidP="00585EAA">
      <w:pPr>
        <w:ind w:left="3540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NIP: 6681940189</w:t>
      </w:r>
    </w:p>
    <w:p w:rsidR="00585EAA" w:rsidRDefault="00585EAA" w:rsidP="00585EAA">
      <w:pPr>
        <w:spacing w:line="360" w:lineRule="auto"/>
        <w:ind w:left="3540" w:hanging="3256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Odbiorca-płatnik:</w:t>
      </w:r>
    </w:p>
    <w:p w:rsidR="00585EAA" w:rsidRDefault="00585EAA" w:rsidP="00585EAA">
      <w:pPr>
        <w:ind w:left="3540"/>
        <w:contextualSpacing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Dom Pomocy Społecznej</w:t>
      </w:r>
    </w:p>
    <w:p w:rsidR="00585EAA" w:rsidRDefault="00585EAA" w:rsidP="00585EAA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 xml:space="preserve">         Skęczniew 58, 62-730 Dobra</w:t>
      </w:r>
    </w:p>
    <w:p w:rsidR="00585EAA" w:rsidRDefault="00585EAA" w:rsidP="00585EAA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lastRenderedPageBreak/>
        <w:t>16. Faktury będą płatne na konto Wykonawcy …………………………………………………..</w:t>
      </w:r>
    </w:p>
    <w:p w:rsidR="00585EAA" w:rsidRDefault="00585EAA" w:rsidP="00585EAA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17. Warunkiem zapłaty przez Zamawiającego należnego Wykonawcy wynagrodzenia jest:</w:t>
      </w:r>
    </w:p>
    <w:p w:rsidR="00585EAA" w:rsidRDefault="00585EAA" w:rsidP="00585EAA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1) zestawienie należności dla wszystkich Podwykonawców i dalszych Podwykonawców  </w:t>
      </w:r>
    </w:p>
    <w:p w:rsidR="00585EAA" w:rsidRDefault="00585EAA" w:rsidP="00585EAA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   wraz z kopiami wystawionych przez nich faktur (potwierdzonych za zgodność przez  </w:t>
      </w:r>
    </w:p>
    <w:p w:rsidR="00585EAA" w:rsidRDefault="00585EAA" w:rsidP="00585EAA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   Wykonawcę) będących podstawą do wystawienia faktury przez Wykonawcę;</w:t>
      </w:r>
    </w:p>
    <w:p w:rsidR="00585EAA" w:rsidRDefault="00585EAA" w:rsidP="00585EAA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2) kopia przelewu bankowego lub innego dokumentu świadczącego o dokonaniu zapłaty </w:t>
      </w:r>
    </w:p>
    <w:p w:rsidR="00585EAA" w:rsidRDefault="00585EAA" w:rsidP="00585EAA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   Podwykonawcy i dalszemu Podwykonawcy należnego wynagrodzenia </w:t>
      </w:r>
    </w:p>
    <w:p w:rsidR="00585EAA" w:rsidRDefault="00585EAA" w:rsidP="00585EAA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   potwierdzonego za zgodność z oryginałem;</w:t>
      </w:r>
    </w:p>
    <w:p w:rsidR="00585EAA" w:rsidRDefault="00585EAA" w:rsidP="00585EAA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3) oświadczenia Podwykonawców i dalszych Podwykonawców o otrzymaniu od </w:t>
      </w:r>
    </w:p>
    <w:p w:rsidR="00585EAA" w:rsidRDefault="00585EAA" w:rsidP="00585EAA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Wykonawcy pełnego wynagrodzenia za wykonane przez nich roboty w związku z </w:t>
      </w:r>
    </w:p>
    <w:p w:rsidR="00585EAA" w:rsidRDefault="00585EAA" w:rsidP="00585EAA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realizacja przedmiotu umowy.</w:t>
      </w:r>
    </w:p>
    <w:p w:rsidR="00585EAA" w:rsidRDefault="00585EAA" w:rsidP="00585EAA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18. Termin zapłaty wynagrodzenia Podwykonawcy lub dalszemu Podwykonawcy </w:t>
      </w:r>
    </w:p>
    <w:p w:rsidR="00585EAA" w:rsidRDefault="00585EAA" w:rsidP="00585EAA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przewidziany w umowie o podwykonawstwo nie może być dłuższy niż 30 dni od dnia </w:t>
      </w:r>
    </w:p>
    <w:p w:rsidR="00585EAA" w:rsidRDefault="00585EAA" w:rsidP="00585EAA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doręczenia Wykonawcy, Podwykonawcy lub dalszemu Podwykonawcy faktury lub </w:t>
      </w:r>
    </w:p>
    <w:p w:rsidR="00585EAA" w:rsidRDefault="00585EAA" w:rsidP="00585EAA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rachunku potwierdzających wykonanie zleconej Podwykonawcy lub dalszemu </w:t>
      </w:r>
    </w:p>
    <w:p w:rsidR="00585EAA" w:rsidRDefault="00585EAA" w:rsidP="00585EAA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Podwykonawcy roboty budowlanej.</w:t>
      </w:r>
    </w:p>
    <w:p w:rsidR="00585EAA" w:rsidRDefault="00585EAA" w:rsidP="00585EAA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19. Wykonawca w trakcie robot może zgłosić wykonanie części robót z udziałem </w:t>
      </w:r>
    </w:p>
    <w:p w:rsidR="00585EAA" w:rsidRDefault="00585EAA" w:rsidP="00585EAA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Podwykonawców.</w:t>
      </w:r>
    </w:p>
    <w:p w:rsidR="00585EAA" w:rsidRDefault="00585EAA" w:rsidP="00585EAA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20. Zamawiający dokonuje bezpośredniej zapłaty wymaganego wynagrodzenia </w:t>
      </w:r>
    </w:p>
    <w:p w:rsidR="00585EAA" w:rsidRDefault="00585EAA" w:rsidP="00585EAA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przysługującego Podwykonawcy lub dalszemu Podwykonawcy, który zawarł umowę na </w:t>
      </w:r>
    </w:p>
    <w:p w:rsidR="00585EAA" w:rsidRDefault="00585EAA" w:rsidP="00585EAA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robotę budowlaną w przypadku uchylania się od obowiązku zapłaty wynagrodzenia  </w:t>
      </w:r>
    </w:p>
    <w:p w:rsidR="00585EAA" w:rsidRDefault="00585EAA" w:rsidP="00585EAA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przez Wykonawcę Podwykonawcy lub dalszemu Podwykonawcy.</w:t>
      </w:r>
    </w:p>
    <w:p w:rsidR="00585EAA" w:rsidRDefault="00585EAA" w:rsidP="00585EAA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21. Bezpośrednia zapłata obejmuje wyłącznie należne wynagrodzenie bez odsetek  </w:t>
      </w:r>
    </w:p>
    <w:p w:rsidR="00585EAA" w:rsidRDefault="00585EAA" w:rsidP="00585EAA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należnych Podwykonawcy lub dalszemu Podwykonawcy.</w:t>
      </w:r>
    </w:p>
    <w:p w:rsidR="00585EAA" w:rsidRDefault="00585EAA" w:rsidP="00585EAA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22. W przypadku dokonania bezpośredniej zapłaty Podwykonawcy lub dalszemu </w:t>
      </w:r>
    </w:p>
    <w:p w:rsidR="00585EAA" w:rsidRDefault="00585EAA" w:rsidP="00585EAA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Podwykonawcy Zamawiający potrąca kwotę wypłaconego wynagrodzenia z </w:t>
      </w:r>
    </w:p>
    <w:p w:rsidR="00585EAA" w:rsidRDefault="00585EAA" w:rsidP="00585EAA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wynagrodzenia należnego Wykonawcy.</w:t>
      </w:r>
    </w:p>
    <w:p w:rsidR="00585EAA" w:rsidRDefault="00585EAA" w:rsidP="00585EAA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</w:p>
    <w:p w:rsidR="00585EAA" w:rsidRDefault="00585EAA" w:rsidP="00585EAA">
      <w:pPr>
        <w:spacing w:line="360" w:lineRule="auto"/>
        <w:ind w:left="3540"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10</w:t>
      </w:r>
    </w:p>
    <w:p w:rsidR="00585EAA" w:rsidRDefault="00585EAA" w:rsidP="00585EA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przypadku, gdy Wykonawca będzie wykonywał całość robót siłami własnymi wszelkie  zapisy dotyczące Podwykonawców nie mają zastosowania.</w:t>
      </w:r>
    </w:p>
    <w:p w:rsidR="00585EAA" w:rsidRDefault="00585EAA" w:rsidP="00585EAA">
      <w:pPr>
        <w:spacing w:line="360" w:lineRule="auto"/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spacing w:line="360" w:lineRule="auto"/>
        <w:ind w:left="3540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11</w:t>
      </w:r>
    </w:p>
    <w:p w:rsidR="00585EAA" w:rsidRDefault="00585EAA" w:rsidP="00585EA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POSTANOWIENIA KOŃCOWE</w:t>
      </w:r>
    </w:p>
    <w:p w:rsidR="00585EAA" w:rsidRDefault="00585EAA" w:rsidP="00585EAA">
      <w:pPr>
        <w:numPr>
          <w:ilvl w:val="0"/>
          <w:numId w:val="18"/>
        </w:numPr>
        <w:tabs>
          <w:tab w:val="left" w:pos="-720"/>
        </w:tabs>
        <w:suppressAutoHyphens/>
        <w:spacing w:line="360" w:lineRule="auto"/>
        <w:ind w:left="357" w:hanging="357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W sprawach nieuregulowanych postanowieniami umowy znajdują zastosowanie przepisy regulujące kwestię udzielania zamówień publicznych, kodeksu cywilnego, prawa budowlanego oraz inne przepisy szczególne właściwe dla przedmiotu niniejszej umowy.</w:t>
      </w:r>
    </w:p>
    <w:p w:rsidR="00585EAA" w:rsidRDefault="00585EAA" w:rsidP="00585EAA">
      <w:pPr>
        <w:numPr>
          <w:ilvl w:val="0"/>
          <w:numId w:val="18"/>
        </w:numPr>
        <w:tabs>
          <w:tab w:val="left" w:pos="-720"/>
        </w:tabs>
        <w:suppressAutoHyphens/>
        <w:spacing w:line="360" w:lineRule="auto"/>
        <w:ind w:left="357" w:hanging="357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Wszelkie zmiany umowy winny zostać dokonane w formie pisemnej, pod rygorem nieważności.</w:t>
      </w:r>
    </w:p>
    <w:p w:rsidR="00585EAA" w:rsidRDefault="00585EAA" w:rsidP="00585EAA">
      <w:pPr>
        <w:numPr>
          <w:ilvl w:val="0"/>
          <w:numId w:val="18"/>
        </w:numPr>
        <w:tabs>
          <w:tab w:val="left" w:pos="-720"/>
        </w:tabs>
        <w:suppressAutoHyphens/>
        <w:spacing w:line="360" w:lineRule="auto"/>
        <w:ind w:left="357" w:hanging="357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Ewentualne spory wynikłe w związku z realizacją przedmiotu umowy będą rozstrzygane przez Sąd  Powszechny właściwy dla siedziby Zamawiającego.</w:t>
      </w:r>
    </w:p>
    <w:p w:rsidR="00585EAA" w:rsidRDefault="00585EAA" w:rsidP="00585EAA">
      <w:pPr>
        <w:numPr>
          <w:ilvl w:val="0"/>
          <w:numId w:val="18"/>
        </w:numPr>
        <w:tabs>
          <w:tab w:val="left" w:pos="-720"/>
        </w:tabs>
        <w:suppressAutoHyphens/>
        <w:spacing w:line="360" w:lineRule="auto"/>
        <w:ind w:left="357" w:hanging="357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Umowa obowiązuje od dnia wniesienia zabezpieczenia należytego wykonania umowy.</w:t>
      </w:r>
    </w:p>
    <w:p w:rsidR="00585EAA" w:rsidRDefault="00585EAA" w:rsidP="00585EAA">
      <w:pPr>
        <w:numPr>
          <w:ilvl w:val="0"/>
          <w:numId w:val="18"/>
        </w:numPr>
        <w:tabs>
          <w:tab w:val="left" w:pos="-720"/>
        </w:tabs>
        <w:suppressAutoHyphens/>
        <w:spacing w:line="360" w:lineRule="auto"/>
        <w:ind w:left="357" w:hanging="357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Umowę sporządzono w dwóch jednobrzmiących egzemplarzach, po jednym dla każdej ze stron.</w:t>
      </w:r>
    </w:p>
    <w:p w:rsidR="00585EAA" w:rsidRDefault="00585EAA" w:rsidP="00585EAA">
      <w:pPr>
        <w:ind w:left="720"/>
        <w:contextualSpacing/>
        <w:rPr>
          <w:rFonts w:ascii="Arial" w:hAnsi="Arial" w:cs="Arial"/>
          <w:spacing w:val="-3"/>
          <w:sz w:val="22"/>
          <w:szCs w:val="22"/>
        </w:rPr>
      </w:pPr>
    </w:p>
    <w:p w:rsidR="00585EAA" w:rsidRDefault="00585EAA" w:rsidP="00585EAA">
      <w:pPr>
        <w:tabs>
          <w:tab w:val="left" w:pos="-720"/>
        </w:tabs>
        <w:suppressAutoHyphens/>
        <w:spacing w:line="360" w:lineRule="auto"/>
        <w:ind w:left="357"/>
        <w:jc w:val="both"/>
        <w:rPr>
          <w:rFonts w:ascii="Arial" w:hAnsi="Arial" w:cs="Arial"/>
          <w:spacing w:val="-3"/>
          <w:sz w:val="22"/>
          <w:szCs w:val="22"/>
        </w:rPr>
      </w:pPr>
    </w:p>
    <w:p w:rsidR="00585EAA" w:rsidRDefault="00585EAA" w:rsidP="00585EAA">
      <w:pPr>
        <w:tabs>
          <w:tab w:val="left" w:pos="-720"/>
        </w:tabs>
        <w:suppressAutoHyphens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Integralną częścią Umowy są:</w:t>
      </w:r>
    </w:p>
    <w:p w:rsidR="00585EAA" w:rsidRDefault="00585EAA" w:rsidP="00585EAA">
      <w:pPr>
        <w:numPr>
          <w:ilvl w:val="0"/>
          <w:numId w:val="19"/>
        </w:numPr>
        <w:tabs>
          <w:tab w:val="left" w:pos="-720"/>
        </w:tabs>
        <w:suppressAutoHyphens/>
        <w:spacing w:after="160" w:line="252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SIWZ – załącznik nr 1;</w:t>
      </w:r>
    </w:p>
    <w:p w:rsidR="00585EAA" w:rsidRDefault="00585EAA" w:rsidP="00585EAA">
      <w:pPr>
        <w:numPr>
          <w:ilvl w:val="0"/>
          <w:numId w:val="19"/>
        </w:numPr>
        <w:tabs>
          <w:tab w:val="left" w:pos="-720"/>
        </w:tabs>
        <w:suppressAutoHyphens/>
        <w:spacing w:after="160" w:line="252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Wykonawcy – załącznik nr 2;</w:t>
      </w:r>
    </w:p>
    <w:p w:rsidR="00585EAA" w:rsidRDefault="00585EAA" w:rsidP="00585EAA">
      <w:pPr>
        <w:numPr>
          <w:ilvl w:val="0"/>
          <w:numId w:val="19"/>
        </w:numPr>
        <w:tabs>
          <w:tab w:val="left" w:pos="-720"/>
        </w:tabs>
        <w:suppressAutoHyphens/>
        <w:spacing w:after="160" w:line="252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Kosztorys ofertowy – załącznik nr 3;</w:t>
      </w:r>
    </w:p>
    <w:p w:rsidR="00585EAA" w:rsidRDefault="00585EAA" w:rsidP="00585EAA">
      <w:pPr>
        <w:numPr>
          <w:ilvl w:val="0"/>
          <w:numId w:val="19"/>
        </w:numPr>
        <w:tabs>
          <w:tab w:val="left" w:pos="-720"/>
        </w:tabs>
        <w:suppressAutoHyphens/>
        <w:spacing w:after="160" w:line="252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Umowa ubezpieczenia</w:t>
      </w:r>
    </w:p>
    <w:p w:rsidR="00585EAA" w:rsidRDefault="00585EAA" w:rsidP="00585EAA">
      <w:pPr>
        <w:tabs>
          <w:tab w:val="left" w:pos="-720"/>
        </w:tabs>
        <w:suppressAutoHyphens/>
        <w:spacing w:after="160" w:line="252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tabs>
          <w:tab w:val="left" w:pos="-720"/>
        </w:tabs>
        <w:suppressAutoHyphens/>
        <w:spacing w:after="160" w:line="252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tbl>
      <w:tblPr>
        <w:tblW w:w="99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2"/>
        <w:gridCol w:w="2493"/>
        <w:gridCol w:w="2492"/>
        <w:gridCol w:w="2493"/>
      </w:tblGrid>
      <w:tr w:rsidR="00585EAA" w:rsidTr="00585EAA">
        <w:trPr>
          <w:trHeight w:val="673"/>
        </w:trPr>
        <w:tc>
          <w:tcPr>
            <w:tcW w:w="2492" w:type="dxa"/>
            <w:vAlign w:val="center"/>
          </w:tcPr>
          <w:p w:rsidR="00585EAA" w:rsidRDefault="00585EAA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WYKONAWCA:</w:t>
            </w:r>
          </w:p>
          <w:p w:rsidR="00585EAA" w:rsidRDefault="00585EAA">
            <w:pPr>
              <w:spacing w:line="252" w:lineRule="auto"/>
              <w:ind w:left="360"/>
              <w:contextualSpacing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93" w:type="dxa"/>
            <w:vAlign w:val="center"/>
          </w:tcPr>
          <w:p w:rsidR="00585EAA" w:rsidRDefault="00585EAA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92" w:type="dxa"/>
            <w:vAlign w:val="center"/>
          </w:tcPr>
          <w:p w:rsidR="00585EAA" w:rsidRDefault="00585EAA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93" w:type="dxa"/>
            <w:vAlign w:val="center"/>
            <w:hideMark/>
          </w:tcPr>
          <w:p w:rsidR="00585EAA" w:rsidRDefault="00585EAA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ZAMAWIAJĄCY:</w:t>
            </w:r>
          </w:p>
        </w:tc>
      </w:tr>
    </w:tbl>
    <w:p w:rsidR="00585EAA" w:rsidRDefault="00585EAA" w:rsidP="00585EAA"/>
    <w:p w:rsidR="00585EAA" w:rsidRDefault="00585EAA" w:rsidP="00585EAA"/>
    <w:p w:rsidR="00585EAA" w:rsidRDefault="00585EAA" w:rsidP="00585EAA">
      <w:pPr>
        <w:spacing w:line="360" w:lineRule="auto"/>
      </w:pPr>
    </w:p>
    <w:p w:rsidR="00585EAA" w:rsidRDefault="00585EAA" w:rsidP="00585EAA">
      <w:pPr>
        <w:spacing w:line="360" w:lineRule="auto"/>
      </w:pPr>
    </w:p>
    <w:p w:rsidR="00585EAA" w:rsidRDefault="00585EAA" w:rsidP="00585EAA">
      <w:pPr>
        <w:spacing w:line="360" w:lineRule="auto"/>
      </w:pPr>
    </w:p>
    <w:p w:rsidR="00585EAA" w:rsidRDefault="00585EAA" w:rsidP="00585EAA">
      <w:pPr>
        <w:spacing w:line="360" w:lineRule="auto"/>
      </w:pPr>
    </w:p>
    <w:p w:rsidR="00585EAA" w:rsidRDefault="00585EAA" w:rsidP="00585EAA">
      <w:pPr>
        <w:spacing w:line="360" w:lineRule="auto"/>
      </w:pPr>
    </w:p>
    <w:p w:rsidR="00585EAA" w:rsidRDefault="00585EAA" w:rsidP="00585EAA">
      <w:pPr>
        <w:spacing w:line="360" w:lineRule="auto"/>
      </w:pPr>
    </w:p>
    <w:p w:rsidR="00585EAA" w:rsidRDefault="00585EAA" w:rsidP="00585EAA">
      <w:pPr>
        <w:spacing w:line="360" w:lineRule="auto"/>
      </w:pPr>
    </w:p>
    <w:p w:rsidR="00585EAA" w:rsidRDefault="00585EAA" w:rsidP="00585EAA">
      <w:pPr>
        <w:spacing w:line="360" w:lineRule="auto"/>
      </w:pPr>
    </w:p>
    <w:p w:rsidR="00585EAA" w:rsidRDefault="00585EAA" w:rsidP="00585EAA">
      <w:pPr>
        <w:spacing w:line="360" w:lineRule="auto"/>
      </w:pPr>
    </w:p>
    <w:p w:rsidR="00585EAA" w:rsidRDefault="00585EAA" w:rsidP="00585EAA">
      <w:pPr>
        <w:spacing w:line="360" w:lineRule="auto"/>
      </w:pPr>
    </w:p>
    <w:p w:rsidR="00585EAA" w:rsidRDefault="00585EAA" w:rsidP="00585EAA">
      <w:pPr>
        <w:spacing w:line="360" w:lineRule="auto"/>
      </w:pPr>
    </w:p>
    <w:p w:rsidR="00810DD4" w:rsidRDefault="00810DD4" w:rsidP="00585EAA">
      <w:pPr>
        <w:spacing w:line="360" w:lineRule="auto"/>
      </w:pPr>
    </w:p>
    <w:p w:rsidR="00810DD4" w:rsidRDefault="00810DD4" w:rsidP="00585EAA">
      <w:pPr>
        <w:spacing w:line="360" w:lineRule="auto"/>
      </w:pPr>
    </w:p>
    <w:p w:rsidR="00810DD4" w:rsidRDefault="00810DD4" w:rsidP="00585EAA">
      <w:pPr>
        <w:spacing w:line="360" w:lineRule="auto"/>
      </w:pPr>
    </w:p>
    <w:p w:rsidR="00810DD4" w:rsidRDefault="00810DD4" w:rsidP="00585EAA">
      <w:pPr>
        <w:spacing w:line="360" w:lineRule="auto"/>
      </w:pPr>
    </w:p>
    <w:p w:rsidR="00810DD4" w:rsidRDefault="00810DD4" w:rsidP="00585EAA">
      <w:pPr>
        <w:spacing w:line="360" w:lineRule="auto"/>
      </w:pPr>
    </w:p>
    <w:p w:rsidR="00810DD4" w:rsidRDefault="00810DD4" w:rsidP="00585EAA">
      <w:pPr>
        <w:spacing w:line="360" w:lineRule="auto"/>
      </w:pPr>
    </w:p>
    <w:p w:rsidR="00585EAA" w:rsidRDefault="00810DD4" w:rsidP="00585EAA">
      <w:pPr>
        <w:ind w:left="6372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lastRenderedPageBreak/>
        <w:t>Z</w:t>
      </w:r>
      <w:r w:rsidR="00585EAA">
        <w:rPr>
          <w:rFonts w:ascii="Arial" w:hAnsi="Arial" w:cs="Arial"/>
          <w:i/>
          <w:sz w:val="22"/>
          <w:szCs w:val="22"/>
          <w:u w:val="single"/>
        </w:rPr>
        <w:t>ałącznik nr 8</w:t>
      </w:r>
    </w:p>
    <w:p w:rsidR="00585EAA" w:rsidRDefault="00585EAA" w:rsidP="00585EAA">
      <w:pPr>
        <w:rPr>
          <w:rFonts w:ascii="Arial" w:hAnsi="Arial" w:cs="Arial"/>
        </w:rPr>
      </w:pPr>
    </w:p>
    <w:p w:rsidR="00585EAA" w:rsidRDefault="00585EAA" w:rsidP="00585EAA">
      <w:r>
        <w:t>………………………………..</w:t>
      </w:r>
    </w:p>
    <w:p w:rsidR="00585EAA" w:rsidRDefault="00585EAA" w:rsidP="00585EAA">
      <w:pPr>
        <w:rPr>
          <w:rFonts w:ascii="Arial" w:hAnsi="Arial" w:cs="Arial"/>
          <w:sz w:val="20"/>
          <w:szCs w:val="20"/>
        </w:rPr>
      </w:pPr>
      <w:r>
        <w:t xml:space="preserve">         </w:t>
      </w:r>
      <w:r>
        <w:rPr>
          <w:rFonts w:ascii="Arial" w:hAnsi="Arial" w:cs="Arial"/>
          <w:sz w:val="20"/>
          <w:szCs w:val="20"/>
        </w:rPr>
        <w:t>(pieczęć wykonawcy)</w:t>
      </w:r>
    </w:p>
    <w:p w:rsidR="00585EAA" w:rsidRDefault="00585EAA" w:rsidP="00585EAA">
      <w:pPr>
        <w:rPr>
          <w:rFonts w:ascii="Arial" w:hAnsi="Arial" w:cs="Arial"/>
          <w:sz w:val="20"/>
          <w:szCs w:val="20"/>
        </w:rPr>
      </w:pPr>
    </w:p>
    <w:p w:rsidR="00585EAA" w:rsidRDefault="00585EAA" w:rsidP="00585EAA">
      <w:pPr>
        <w:rPr>
          <w:rFonts w:ascii="Arial" w:hAnsi="Arial" w:cs="Arial"/>
          <w:sz w:val="20"/>
          <w:szCs w:val="20"/>
        </w:rPr>
      </w:pPr>
    </w:p>
    <w:p w:rsidR="00585EAA" w:rsidRDefault="00585EAA" w:rsidP="00585EA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2"/>
          <w:szCs w:val="22"/>
        </w:rPr>
        <w:t>Lista podmiotów należących do tej samej grupy kapitałowej/</w:t>
      </w:r>
    </w:p>
    <w:p w:rsidR="00585EAA" w:rsidRDefault="00585EAA" w:rsidP="00585EAA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Informacja o tym, że wykonawca nie należy do grupy kapitałowej </w:t>
      </w:r>
      <w:r>
        <w:rPr>
          <w:rFonts w:ascii="Arial" w:hAnsi="Arial" w:cs="Arial"/>
          <w:b/>
          <w:szCs w:val="22"/>
          <w:vertAlign w:val="superscript"/>
        </w:rPr>
        <w:t>i</w:t>
      </w:r>
      <w:r>
        <w:rPr>
          <w:rFonts w:ascii="Arial" w:hAnsi="Arial" w:cs="Arial"/>
          <w:b/>
          <w:szCs w:val="22"/>
        </w:rPr>
        <w:t>.</w:t>
      </w:r>
    </w:p>
    <w:p w:rsidR="00585EAA" w:rsidRDefault="00585EAA" w:rsidP="00585EAA">
      <w:pPr>
        <w:rPr>
          <w:rFonts w:ascii="Arial" w:hAnsi="Arial" w:cs="Arial"/>
          <w:b/>
          <w:sz w:val="22"/>
          <w:szCs w:val="22"/>
        </w:rPr>
      </w:pPr>
    </w:p>
    <w:p w:rsidR="00585EAA" w:rsidRDefault="00585EAA" w:rsidP="00585EAA">
      <w:pPr>
        <w:pStyle w:val="Tekstpodstawowy"/>
        <w:keepLines/>
        <w:spacing w:before="0"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Składając ofertę w postępowaniu o udzielenie zamówienia publicznego na: </w:t>
      </w:r>
      <w:r>
        <w:rPr>
          <w:rFonts w:cs="Arial"/>
          <w:b/>
          <w:sz w:val="22"/>
          <w:szCs w:val="22"/>
        </w:rPr>
        <w:t>„</w:t>
      </w:r>
      <w:r w:rsidR="008E02F4">
        <w:rPr>
          <w:rFonts w:cs="Arial"/>
          <w:b/>
          <w:sz w:val="22"/>
          <w:szCs w:val="22"/>
        </w:rPr>
        <w:t>Roboty remontowe – montaż stolarki drzwiowej p.poż w budynku DPS”</w:t>
      </w:r>
      <w:r>
        <w:rPr>
          <w:rFonts w:eastAsiaTheme="minorHAnsi" w:cs="Arial"/>
          <w:b/>
          <w:bCs/>
          <w:sz w:val="22"/>
          <w:szCs w:val="22"/>
          <w:lang w:eastAsia="en-US"/>
        </w:rPr>
        <w:t xml:space="preserve"> </w:t>
      </w:r>
    </w:p>
    <w:p w:rsidR="00585EAA" w:rsidRDefault="00585EAA" w:rsidP="00585EAA">
      <w:pPr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Znak sprawy: </w:t>
      </w:r>
      <w:r>
        <w:rPr>
          <w:rFonts w:ascii="Arial" w:hAnsi="Arial" w:cs="Arial"/>
          <w:b/>
          <w:sz w:val="22"/>
          <w:szCs w:val="22"/>
        </w:rPr>
        <w:t>DAG.291.02.2019</w:t>
      </w:r>
    </w:p>
    <w:p w:rsidR="00585EAA" w:rsidRDefault="00585EAA" w:rsidP="00585EAA">
      <w:pPr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Zgodnie z art.24 ust 1 pkt 23 ustawy z dnia 29 stycznia 2004 r. – Prawo zamówień publicznych </w:t>
      </w:r>
      <w:proofErr w:type="spellStart"/>
      <w:r>
        <w:rPr>
          <w:rFonts w:ascii="Arial" w:hAnsi="Arial" w:cs="Arial"/>
          <w:sz w:val="22"/>
          <w:szCs w:val="22"/>
        </w:rPr>
        <w:t>t.j</w:t>
      </w:r>
      <w:proofErr w:type="spellEnd"/>
      <w:r>
        <w:rPr>
          <w:rFonts w:ascii="Arial" w:hAnsi="Arial" w:cs="Arial"/>
          <w:sz w:val="22"/>
          <w:szCs w:val="22"/>
        </w:rPr>
        <w:t>. (Dz. U. z 2018 r., poz. 1986 ze zm.)</w:t>
      </w:r>
    </w:p>
    <w:p w:rsidR="00585EAA" w:rsidRDefault="00585EAA" w:rsidP="00585EAA">
      <w:pPr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składamy listę podmiotów</w:t>
      </w:r>
      <w:r>
        <w:rPr>
          <w:rFonts w:ascii="Arial" w:hAnsi="Arial" w:cs="Arial"/>
          <w:sz w:val="22"/>
          <w:szCs w:val="22"/>
        </w:rPr>
        <w:t>, razem z którymi należymy do tej samej grupy kapitałowej</w:t>
      </w:r>
    </w:p>
    <w:p w:rsidR="00585EAA" w:rsidRDefault="00585EAA" w:rsidP="00585EA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w rozumieniu ustawy z dnia 16.02.2007 r. O Ochronie Konkurencji i Konsumentów</w:t>
      </w:r>
    </w:p>
    <w:p w:rsidR="00585EAA" w:rsidRDefault="00585EAA" w:rsidP="00585EA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proofErr w:type="spellStart"/>
      <w:r>
        <w:rPr>
          <w:rFonts w:ascii="Arial" w:hAnsi="Arial" w:cs="Arial"/>
          <w:sz w:val="22"/>
          <w:szCs w:val="22"/>
        </w:rPr>
        <w:t>t.j</w:t>
      </w:r>
      <w:proofErr w:type="spellEnd"/>
      <w:r>
        <w:rPr>
          <w:rFonts w:ascii="Arial" w:hAnsi="Arial" w:cs="Arial"/>
          <w:sz w:val="22"/>
          <w:szCs w:val="22"/>
        </w:rPr>
        <w:t>. (Dz. U. z 2018 r., poz. 798)</w:t>
      </w:r>
    </w:p>
    <w:p w:rsidR="00585EAA" w:rsidRDefault="00585EAA" w:rsidP="00585EAA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2662"/>
        <w:gridCol w:w="5755"/>
      </w:tblGrid>
      <w:tr w:rsidR="00585EAA" w:rsidTr="00585E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AA" w:rsidRDefault="00585E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AA" w:rsidRDefault="00585E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Nazwa podmiotu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AA" w:rsidRDefault="00585E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Adres podmiotu</w:t>
            </w:r>
          </w:p>
        </w:tc>
      </w:tr>
      <w:tr w:rsidR="00585EAA" w:rsidTr="00585E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AA" w:rsidRDefault="00585EAA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AA" w:rsidRDefault="00585EAA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AA" w:rsidRDefault="00585EAA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85EAA" w:rsidTr="00585E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AA" w:rsidRDefault="00585EAA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AA" w:rsidRDefault="00585EAA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AA" w:rsidRDefault="00585EAA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85EAA" w:rsidTr="00585EA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AA" w:rsidRDefault="00585EAA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AA" w:rsidRDefault="00585EAA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AA" w:rsidRDefault="00585EAA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585EAA" w:rsidRDefault="00585EAA" w:rsidP="00585EAA">
      <w:pPr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</w:t>
      </w:r>
    </w:p>
    <w:p w:rsidR="00585EAA" w:rsidRDefault="00585EAA" w:rsidP="00585EAA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>
        <w:rPr>
          <w:rFonts w:ascii="Arial" w:hAnsi="Arial" w:cs="Arial"/>
          <w:i/>
          <w:sz w:val="16"/>
          <w:szCs w:val="16"/>
        </w:rPr>
        <w:t>(miejscowość, data)</w:t>
      </w:r>
    </w:p>
    <w:p w:rsidR="00585EAA" w:rsidRDefault="00585EAA" w:rsidP="00585EAA">
      <w:pPr>
        <w:rPr>
          <w:rFonts w:ascii="Arial" w:hAnsi="Arial" w:cs="Arial"/>
          <w:i/>
          <w:sz w:val="16"/>
          <w:szCs w:val="16"/>
        </w:rPr>
      </w:pPr>
    </w:p>
    <w:p w:rsidR="00585EAA" w:rsidRDefault="00585EAA" w:rsidP="00585EAA">
      <w:pPr>
        <w:rPr>
          <w:rFonts w:ascii="Arial" w:hAnsi="Arial" w:cs="Arial"/>
          <w:i/>
          <w:sz w:val="16"/>
          <w:szCs w:val="16"/>
        </w:rPr>
      </w:pPr>
    </w:p>
    <w:p w:rsidR="00585EAA" w:rsidRDefault="00585EAA" w:rsidP="00585EAA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………………………………………………………</w:t>
      </w:r>
    </w:p>
    <w:p w:rsidR="00585EAA" w:rsidRDefault="00585EAA" w:rsidP="00585EAA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(podpis i pieczątka osoby/osób uprawnionych</w:t>
      </w:r>
    </w:p>
    <w:p w:rsidR="00585EAA" w:rsidRDefault="00585EAA" w:rsidP="00585EAA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  do występowania w imieniu Wykonawcy</w:t>
      </w:r>
    </w:p>
    <w:p w:rsidR="00585EAA" w:rsidRDefault="00585EAA" w:rsidP="00585EAA">
      <w:pPr>
        <w:rPr>
          <w:rFonts w:ascii="Arial" w:hAnsi="Arial" w:cs="Arial"/>
          <w:i/>
          <w:sz w:val="16"/>
          <w:szCs w:val="16"/>
        </w:rPr>
      </w:pPr>
    </w:p>
    <w:p w:rsidR="00585EAA" w:rsidRDefault="00585EAA" w:rsidP="00585EAA">
      <w:pPr>
        <w:rPr>
          <w:rFonts w:ascii="Arial" w:hAnsi="Arial" w:cs="Arial"/>
          <w:i/>
          <w:sz w:val="16"/>
          <w:szCs w:val="16"/>
        </w:rPr>
      </w:pPr>
    </w:p>
    <w:p w:rsidR="00585EAA" w:rsidRDefault="00585EAA" w:rsidP="00585EA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585EAA" w:rsidRDefault="00585EAA" w:rsidP="00585EAA">
      <w:pPr>
        <w:rPr>
          <w:rFonts w:ascii="Arial" w:hAnsi="Arial" w:cs="Arial"/>
          <w:sz w:val="16"/>
          <w:szCs w:val="16"/>
        </w:rPr>
      </w:pPr>
    </w:p>
    <w:p w:rsidR="00585EAA" w:rsidRDefault="00585EAA" w:rsidP="00585EAA">
      <w:pPr>
        <w:numPr>
          <w:ilvl w:val="0"/>
          <w:numId w:val="20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informujemy, że nie należymy do grupy kapitałowej</w:t>
      </w:r>
    </w:p>
    <w:p w:rsidR="00585EAA" w:rsidRDefault="00585EAA" w:rsidP="00585EAA">
      <w:pPr>
        <w:rPr>
          <w:rFonts w:ascii="Arial" w:hAnsi="Arial" w:cs="Arial"/>
          <w:sz w:val="22"/>
          <w:szCs w:val="22"/>
        </w:rPr>
      </w:pPr>
    </w:p>
    <w:p w:rsidR="00585EAA" w:rsidRDefault="00585EAA" w:rsidP="00585EA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</w:t>
      </w:r>
    </w:p>
    <w:p w:rsidR="00585EAA" w:rsidRDefault="00585EAA" w:rsidP="00585EAA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(miejscowość, data)</w:t>
      </w:r>
    </w:p>
    <w:p w:rsidR="00585EAA" w:rsidRDefault="00585EAA" w:rsidP="00585EAA">
      <w:pPr>
        <w:rPr>
          <w:rFonts w:ascii="Arial" w:hAnsi="Arial" w:cs="Arial"/>
          <w:i/>
          <w:sz w:val="16"/>
          <w:szCs w:val="16"/>
        </w:rPr>
      </w:pPr>
    </w:p>
    <w:p w:rsidR="00585EAA" w:rsidRDefault="00585EAA" w:rsidP="00585EAA">
      <w:pPr>
        <w:rPr>
          <w:rFonts w:ascii="Arial" w:hAnsi="Arial" w:cs="Arial"/>
          <w:i/>
          <w:sz w:val="16"/>
          <w:szCs w:val="16"/>
        </w:rPr>
      </w:pPr>
    </w:p>
    <w:p w:rsidR="00585EAA" w:rsidRDefault="00585EAA" w:rsidP="00585EAA">
      <w:pPr>
        <w:rPr>
          <w:rFonts w:ascii="Arial" w:hAnsi="Arial" w:cs="Arial"/>
          <w:i/>
          <w:sz w:val="16"/>
          <w:szCs w:val="16"/>
        </w:rPr>
      </w:pPr>
    </w:p>
    <w:p w:rsidR="00585EAA" w:rsidRDefault="00585EAA" w:rsidP="00585EAA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………………………………………………………</w:t>
      </w:r>
    </w:p>
    <w:p w:rsidR="00585EAA" w:rsidRDefault="00585EAA" w:rsidP="00585EAA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(podpis i pieczątka osoby/osób uprawnionych</w:t>
      </w:r>
    </w:p>
    <w:p w:rsidR="00585EAA" w:rsidRDefault="00585EAA" w:rsidP="00585EAA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  do występowania w imieniu Wykonawcy</w:t>
      </w:r>
    </w:p>
    <w:p w:rsidR="00585EAA" w:rsidRDefault="00585EAA" w:rsidP="00585EAA">
      <w:pPr>
        <w:rPr>
          <w:rFonts w:ascii="Arial" w:hAnsi="Arial" w:cs="Arial"/>
          <w:i/>
          <w:sz w:val="16"/>
          <w:szCs w:val="16"/>
        </w:rPr>
      </w:pPr>
    </w:p>
    <w:p w:rsidR="00585EAA" w:rsidRDefault="00585EAA" w:rsidP="00585EAA">
      <w:pPr>
        <w:rPr>
          <w:rFonts w:ascii="Arial" w:hAnsi="Arial" w:cs="Arial"/>
          <w:i/>
          <w:sz w:val="16"/>
          <w:szCs w:val="16"/>
        </w:rPr>
      </w:pPr>
    </w:p>
    <w:p w:rsidR="00585EAA" w:rsidRDefault="00585EAA" w:rsidP="00585EAA">
      <w:pPr>
        <w:rPr>
          <w:rFonts w:ascii="Arial" w:hAnsi="Arial" w:cs="Arial"/>
          <w:i/>
          <w:sz w:val="16"/>
          <w:szCs w:val="16"/>
        </w:rPr>
      </w:pPr>
    </w:p>
    <w:p w:rsidR="00585EAA" w:rsidRDefault="00585EAA" w:rsidP="00585EAA">
      <w:pPr>
        <w:rPr>
          <w:rFonts w:ascii="Arial" w:hAnsi="Arial" w:cs="Arial"/>
          <w:i/>
          <w:sz w:val="16"/>
          <w:szCs w:val="16"/>
        </w:rPr>
      </w:pPr>
    </w:p>
    <w:p w:rsidR="00585EAA" w:rsidRDefault="00585EAA" w:rsidP="00585EAA"/>
    <w:p w:rsidR="00585EAA" w:rsidRDefault="00585EAA" w:rsidP="00585EAA"/>
    <w:p w:rsidR="00585EAA" w:rsidRDefault="00585EAA" w:rsidP="00585EAA"/>
    <w:p w:rsidR="00585EAA" w:rsidRDefault="00585EAA" w:rsidP="00585EAA"/>
    <w:p w:rsidR="00585EAA" w:rsidRDefault="00585EAA" w:rsidP="00585EAA"/>
    <w:p w:rsidR="00585EAA" w:rsidRDefault="00585EAA" w:rsidP="00585EAA"/>
    <w:p w:rsidR="00585EAA" w:rsidRDefault="00585EAA" w:rsidP="00585EAA"/>
    <w:p w:rsidR="00585EAA" w:rsidRDefault="00585EAA" w:rsidP="00585EAA"/>
    <w:p w:rsidR="00585EAA" w:rsidRDefault="00585EAA" w:rsidP="00585EAA"/>
    <w:p w:rsidR="00585EAA" w:rsidRDefault="00585EAA" w:rsidP="00585EAA"/>
    <w:p w:rsidR="00585EAA" w:rsidRDefault="00585EAA" w:rsidP="00585EAA">
      <w:pPr>
        <w:ind w:left="75"/>
        <w:jc w:val="center"/>
        <w:rPr>
          <w:rFonts w:cstheme="minorHAnsi"/>
          <w:b/>
          <w:spacing w:val="30"/>
          <w:u w:val="single"/>
        </w:rPr>
      </w:pPr>
      <w:r>
        <w:rPr>
          <w:rFonts w:cstheme="minorHAnsi"/>
          <w:b/>
          <w:spacing w:val="30"/>
          <w:u w:val="single"/>
        </w:rPr>
        <w:t xml:space="preserve">OBOWIĄZEK INFORMACYJNY RODO </w:t>
      </w:r>
    </w:p>
    <w:p w:rsidR="00585EAA" w:rsidRDefault="00585EAA" w:rsidP="00585EAA">
      <w:pPr>
        <w:ind w:left="75"/>
        <w:jc w:val="center"/>
        <w:rPr>
          <w:rFonts w:cstheme="minorHAnsi"/>
          <w:b/>
          <w:spacing w:val="30"/>
          <w:u w:val="single"/>
        </w:rPr>
      </w:pPr>
    </w:p>
    <w:p w:rsidR="00585EAA" w:rsidRDefault="00585EAA" w:rsidP="00585EAA">
      <w:pPr>
        <w:ind w:left="75"/>
        <w:jc w:val="center"/>
        <w:rPr>
          <w:rFonts w:cstheme="minorHAnsi"/>
          <w:b/>
          <w:spacing w:val="30"/>
          <w:u w:val="single"/>
        </w:rPr>
      </w:pPr>
    </w:p>
    <w:p w:rsidR="00585EAA" w:rsidRDefault="00585EAA" w:rsidP="00585EAA">
      <w:pPr>
        <w:ind w:hanging="75"/>
        <w:rPr>
          <w:rFonts w:cstheme="minorHAnsi"/>
          <w:b/>
          <w:spacing w:val="30"/>
          <w:u w:val="single"/>
        </w:rPr>
      </w:pPr>
    </w:p>
    <w:p w:rsidR="00585EAA" w:rsidRDefault="00585EAA" w:rsidP="00585EAA">
      <w:pPr>
        <w:ind w:left="75"/>
        <w:rPr>
          <w:rFonts w:cstheme="minorHAnsi"/>
        </w:rPr>
      </w:pPr>
      <w:r>
        <w:rPr>
          <w:rFonts w:cstheme="minorHAnsi"/>
        </w:rPr>
        <w:t>Szanowni Państwo</w:t>
      </w:r>
    </w:p>
    <w:p w:rsidR="00585EAA" w:rsidRDefault="00585EAA" w:rsidP="00585EAA">
      <w:pPr>
        <w:ind w:left="75"/>
        <w:rPr>
          <w:rFonts w:cstheme="minorHAnsi"/>
        </w:rPr>
      </w:pPr>
    </w:p>
    <w:p w:rsidR="00585EAA" w:rsidRDefault="00585EAA" w:rsidP="00585EAA">
      <w:pPr>
        <w:rPr>
          <w:rFonts w:cstheme="minorHAnsi"/>
        </w:rPr>
      </w:pPr>
      <w:r>
        <w:rPr>
          <w:rFonts w:cstheme="minorHAnsi"/>
        </w:rPr>
        <w:t xml:space="preserve"> Od dnia 25 maja 2018 r. obowiązuje rozporządzenie Parlamentu Europejskiego i Rady (UE)  </w:t>
      </w:r>
    </w:p>
    <w:p w:rsidR="00585EAA" w:rsidRDefault="00585EAA" w:rsidP="00585EAA">
      <w:pPr>
        <w:rPr>
          <w:rFonts w:cstheme="minorHAnsi"/>
        </w:rPr>
      </w:pPr>
      <w:r>
        <w:rPr>
          <w:rFonts w:cstheme="minorHAnsi"/>
        </w:rPr>
        <w:t xml:space="preserve"> 2016/679 z dnia 27 kwietnia 2016 r. w sprawie ochrony osób fizycznych w związku z  </w:t>
      </w:r>
    </w:p>
    <w:p w:rsidR="00585EAA" w:rsidRDefault="00585EAA" w:rsidP="00585EAA">
      <w:pPr>
        <w:rPr>
          <w:rFonts w:cstheme="minorHAnsi"/>
        </w:rPr>
      </w:pPr>
      <w:r>
        <w:rPr>
          <w:rFonts w:cstheme="minorHAnsi"/>
        </w:rPr>
        <w:t xml:space="preserve"> przetwarzaniem danych osobowych i w sprawie swobodnego przepływu takich danych oraz  </w:t>
      </w:r>
    </w:p>
    <w:p w:rsidR="00585EAA" w:rsidRDefault="00585EAA" w:rsidP="00585EAA">
      <w:pPr>
        <w:rPr>
          <w:rFonts w:cstheme="minorHAnsi"/>
        </w:rPr>
      </w:pPr>
      <w:r>
        <w:rPr>
          <w:rFonts w:cstheme="minorHAnsi"/>
        </w:rPr>
        <w:t xml:space="preserve"> uchylenia dyrektywy 95/46/WE (ogólne rozporządzenie o ochronie danych) (Dz. Urz. UE L </w:t>
      </w:r>
    </w:p>
    <w:p w:rsidR="00585EAA" w:rsidRDefault="00585EAA" w:rsidP="00585EAA">
      <w:pPr>
        <w:rPr>
          <w:rFonts w:cstheme="minorHAnsi"/>
        </w:rPr>
      </w:pPr>
      <w:r>
        <w:rPr>
          <w:rFonts w:cstheme="minorHAnsi"/>
        </w:rPr>
        <w:t xml:space="preserve"> 119 z 04.05.2016). Wobec powyższego zgodnie z art. 13 przedmiotowego rozporządzenia  </w:t>
      </w:r>
    </w:p>
    <w:p w:rsidR="00585EAA" w:rsidRDefault="00585EAA" w:rsidP="00585EAA">
      <w:pPr>
        <w:rPr>
          <w:rFonts w:cstheme="minorHAnsi"/>
        </w:rPr>
      </w:pPr>
      <w:r>
        <w:rPr>
          <w:rFonts w:cstheme="minorHAnsi"/>
        </w:rPr>
        <w:t xml:space="preserve"> informuję, iż: </w:t>
      </w:r>
    </w:p>
    <w:p w:rsidR="00585EAA" w:rsidRDefault="00585EAA" w:rsidP="00585EAA">
      <w:pPr>
        <w:rPr>
          <w:rFonts w:cstheme="minorHAnsi"/>
        </w:rPr>
      </w:pPr>
      <w:r>
        <w:rPr>
          <w:rFonts w:cstheme="minorHAnsi"/>
        </w:rPr>
        <w:t xml:space="preserve">      1.   Administratorem danych osobowych jest:</w:t>
      </w:r>
    </w:p>
    <w:p w:rsidR="00585EAA" w:rsidRDefault="00585EAA" w:rsidP="00585EAA">
      <w:pPr>
        <w:ind w:left="720"/>
        <w:rPr>
          <w:rFonts w:cstheme="minorHAnsi"/>
        </w:rPr>
      </w:pPr>
      <w:r>
        <w:rPr>
          <w:rFonts w:cstheme="minorHAnsi"/>
        </w:rPr>
        <w:t>Dom Pomocy Społecznej w Skęczniewie</w:t>
      </w:r>
    </w:p>
    <w:p w:rsidR="00585EAA" w:rsidRDefault="00585EAA" w:rsidP="00585EAA">
      <w:pPr>
        <w:ind w:left="720"/>
        <w:rPr>
          <w:rFonts w:cstheme="minorHAnsi"/>
        </w:rPr>
      </w:pPr>
      <w:r>
        <w:rPr>
          <w:rFonts w:cstheme="minorHAnsi"/>
        </w:rPr>
        <w:t>Skęczniew 58</w:t>
      </w:r>
    </w:p>
    <w:p w:rsidR="00585EAA" w:rsidRDefault="00585EAA" w:rsidP="00585EAA">
      <w:pPr>
        <w:pStyle w:val="Akapitzlist"/>
        <w:numPr>
          <w:ilvl w:val="1"/>
          <w:numId w:val="21"/>
        </w:numPr>
        <w:rPr>
          <w:rFonts w:cstheme="minorHAnsi"/>
        </w:rPr>
      </w:pPr>
      <w:r>
        <w:rPr>
          <w:rFonts w:cstheme="minorHAnsi"/>
        </w:rPr>
        <w:t>Dobra</w:t>
      </w:r>
    </w:p>
    <w:p w:rsidR="00585EAA" w:rsidRDefault="00585EAA" w:rsidP="00585EAA">
      <w:pPr>
        <w:pStyle w:val="Akapitzlist"/>
        <w:numPr>
          <w:ilvl w:val="0"/>
          <w:numId w:val="22"/>
        </w:numPr>
        <w:rPr>
          <w:rFonts w:eastAsiaTheme="minorHAnsi" w:cstheme="minorHAnsi"/>
          <w:sz w:val="22"/>
          <w:szCs w:val="22"/>
          <w:lang w:eastAsia="en-US"/>
        </w:rPr>
      </w:pPr>
      <w:r>
        <w:rPr>
          <w:rFonts w:cstheme="minorHAnsi"/>
        </w:rPr>
        <w:t>Kontakt z Administratorem Danych Osobowych: 632794471</w:t>
      </w:r>
    </w:p>
    <w:p w:rsidR="00585EAA" w:rsidRDefault="00585EAA" w:rsidP="00585EAA">
      <w:pPr>
        <w:pStyle w:val="Akapitzlist"/>
        <w:numPr>
          <w:ilvl w:val="0"/>
          <w:numId w:val="22"/>
        </w:numPr>
        <w:rPr>
          <w:rFonts w:cstheme="minorHAnsi"/>
        </w:rPr>
      </w:pPr>
      <w:r>
        <w:rPr>
          <w:rFonts w:cstheme="minorHAnsi"/>
        </w:rPr>
        <w:t>Zebrane dane osobowe przetwarzane będą zgodnie z RODO oraz innymi obowiązującymi przepisami prawa w celu załatwienia niniejszej sprawy.</w:t>
      </w:r>
    </w:p>
    <w:p w:rsidR="00585EAA" w:rsidRDefault="00585EAA" w:rsidP="00585EAA">
      <w:pPr>
        <w:pStyle w:val="Akapitzlist"/>
        <w:numPr>
          <w:ilvl w:val="0"/>
          <w:numId w:val="22"/>
        </w:numPr>
        <w:ind w:left="714" w:hanging="357"/>
        <w:rPr>
          <w:rFonts w:cstheme="minorHAnsi"/>
        </w:rPr>
      </w:pPr>
      <w:r>
        <w:rPr>
          <w:rFonts w:cstheme="minorHAnsi"/>
        </w:rPr>
        <w:t>Odbiorcami danych osobowych mogą być:</w:t>
      </w:r>
    </w:p>
    <w:p w:rsidR="00585EAA" w:rsidRDefault="00585EAA" w:rsidP="00585EAA">
      <w:pPr>
        <w:pStyle w:val="Akapitzlist"/>
        <w:numPr>
          <w:ilvl w:val="0"/>
          <w:numId w:val="23"/>
        </w:numPr>
        <w:rPr>
          <w:rFonts w:cstheme="minorHAnsi"/>
        </w:rPr>
      </w:pPr>
      <w:r>
        <w:rPr>
          <w:rFonts w:cstheme="minorHAnsi"/>
        </w:rPr>
        <w:t>podmioty upoważnione do odbioru danych osobowych na podstawie odpowiednich      przepisów prawa,</w:t>
      </w:r>
    </w:p>
    <w:p w:rsidR="00585EAA" w:rsidRDefault="00585EAA" w:rsidP="00585EAA">
      <w:pPr>
        <w:pStyle w:val="Akapitzlist"/>
        <w:numPr>
          <w:ilvl w:val="0"/>
          <w:numId w:val="23"/>
        </w:numPr>
        <w:rPr>
          <w:rFonts w:cstheme="minorHAnsi"/>
        </w:rPr>
      </w:pPr>
      <w:r>
        <w:rPr>
          <w:rFonts w:cstheme="minorHAnsi"/>
        </w:rPr>
        <w:t>jednostki uprawnione do kontroli.</w:t>
      </w:r>
    </w:p>
    <w:p w:rsidR="00585EAA" w:rsidRDefault="00585EAA" w:rsidP="00585EAA">
      <w:pPr>
        <w:pStyle w:val="Akapitzlist"/>
        <w:numPr>
          <w:ilvl w:val="0"/>
          <w:numId w:val="22"/>
        </w:numPr>
        <w:rPr>
          <w:rFonts w:cstheme="minorHAnsi"/>
        </w:rPr>
      </w:pPr>
      <w:r>
        <w:rPr>
          <w:rFonts w:cstheme="minorHAnsi"/>
        </w:rPr>
        <w:t>Dane osobowe będą przetwarzane i przechowywane zgodnie z obowiązującymi przepisami prawa.</w:t>
      </w:r>
    </w:p>
    <w:p w:rsidR="00585EAA" w:rsidRDefault="00585EAA" w:rsidP="00585EAA">
      <w:pPr>
        <w:pStyle w:val="Akapitzlist"/>
        <w:numPr>
          <w:ilvl w:val="0"/>
          <w:numId w:val="22"/>
        </w:numPr>
        <w:rPr>
          <w:rFonts w:cstheme="minorHAnsi"/>
        </w:rPr>
      </w:pPr>
      <w:r>
        <w:rPr>
          <w:rFonts w:cstheme="minorHAnsi"/>
        </w:rPr>
        <w:t>Posiadają Państwo prawo:</w:t>
      </w:r>
    </w:p>
    <w:p w:rsidR="00585EAA" w:rsidRDefault="00585EAA" w:rsidP="00585EAA">
      <w:pPr>
        <w:pStyle w:val="Akapitzlist"/>
        <w:rPr>
          <w:rFonts w:cstheme="minorHAnsi"/>
        </w:rPr>
      </w:pPr>
      <w:r>
        <w:rPr>
          <w:rFonts w:cstheme="minorHAnsi"/>
        </w:rPr>
        <w:t>- dostępu do treści danych, na podstawie art. 15 Rozporządzenia,</w:t>
      </w:r>
    </w:p>
    <w:p w:rsidR="00585EAA" w:rsidRDefault="00585EAA" w:rsidP="00585EAA">
      <w:pPr>
        <w:pStyle w:val="Akapitzlist"/>
        <w:rPr>
          <w:rFonts w:cstheme="minorHAnsi"/>
        </w:rPr>
      </w:pPr>
      <w:r>
        <w:rPr>
          <w:rFonts w:cstheme="minorHAnsi"/>
        </w:rPr>
        <w:t>- sprostowania danych, na podstawie art. 16 Rozporządzenia,</w:t>
      </w:r>
    </w:p>
    <w:p w:rsidR="00585EAA" w:rsidRDefault="00585EAA" w:rsidP="00585EAA">
      <w:pPr>
        <w:pStyle w:val="Akapitzlist"/>
        <w:rPr>
          <w:rFonts w:cstheme="minorHAnsi"/>
        </w:rPr>
      </w:pPr>
      <w:r>
        <w:rPr>
          <w:rFonts w:cstheme="minorHAnsi"/>
        </w:rPr>
        <w:t>- usunięcia danych, na podstawie art. 17 Rozporządzenia,</w:t>
      </w:r>
    </w:p>
    <w:p w:rsidR="00585EAA" w:rsidRDefault="00585EAA" w:rsidP="00585EAA">
      <w:pPr>
        <w:pStyle w:val="Akapitzlist"/>
        <w:rPr>
          <w:rFonts w:cstheme="minorHAnsi"/>
        </w:rPr>
      </w:pPr>
      <w:r>
        <w:rPr>
          <w:rFonts w:cstheme="minorHAnsi"/>
        </w:rPr>
        <w:t>- ograniczenia przetwarzania danych, na podstawie art. 18 Rozporządzenia,</w:t>
      </w:r>
    </w:p>
    <w:p w:rsidR="00585EAA" w:rsidRDefault="00585EAA" w:rsidP="00585EAA">
      <w:pPr>
        <w:pStyle w:val="Akapitzlist"/>
        <w:rPr>
          <w:rFonts w:cstheme="minorHAnsi"/>
        </w:rPr>
      </w:pPr>
      <w:r>
        <w:rPr>
          <w:rFonts w:cstheme="minorHAnsi"/>
        </w:rPr>
        <w:t xml:space="preserve">- wniesienia sprzeciwu wobec przetwarzania danych, na podstawie art. 21 Rozporządzenia. </w:t>
      </w:r>
    </w:p>
    <w:p w:rsidR="00585EAA" w:rsidRDefault="00585EAA" w:rsidP="00585EAA">
      <w:pPr>
        <w:pStyle w:val="Akapitzlist"/>
        <w:numPr>
          <w:ilvl w:val="0"/>
          <w:numId w:val="22"/>
        </w:numPr>
        <w:ind w:left="714" w:hanging="357"/>
        <w:rPr>
          <w:rFonts w:cstheme="minorHAnsi"/>
        </w:rPr>
      </w:pPr>
      <w:r>
        <w:rPr>
          <w:rFonts w:cstheme="minorHAnsi"/>
        </w:rPr>
        <w:t>Posiadają Państwo prawo wniesienia skargi do właściwego organu nadzorczego w zakresie ochrony danych osobowych.</w:t>
      </w:r>
    </w:p>
    <w:p w:rsidR="00585EAA" w:rsidRDefault="00585EAA" w:rsidP="00585EAA">
      <w:pPr>
        <w:pStyle w:val="Akapitzlist"/>
        <w:numPr>
          <w:ilvl w:val="0"/>
          <w:numId w:val="22"/>
        </w:numPr>
        <w:ind w:left="714" w:hanging="357"/>
        <w:rPr>
          <w:rFonts w:cstheme="minorHAnsi"/>
        </w:rPr>
      </w:pPr>
      <w:r>
        <w:rPr>
          <w:rFonts w:cstheme="minorHAnsi"/>
        </w:rPr>
        <w:t>Podanie danych osobowych  w sytuacji gdy przesłankę przetwarzania danych osobowych stanowi przepis prawa jest obowiązkowe.</w:t>
      </w:r>
    </w:p>
    <w:p w:rsidR="00585EAA" w:rsidRDefault="00585EAA" w:rsidP="00585EAA">
      <w:pPr>
        <w:pStyle w:val="Akapitzlist"/>
        <w:numPr>
          <w:ilvl w:val="0"/>
          <w:numId w:val="22"/>
        </w:numPr>
        <w:rPr>
          <w:rFonts w:cstheme="minorHAnsi"/>
        </w:rPr>
      </w:pPr>
      <w:r>
        <w:rPr>
          <w:rFonts w:cstheme="minorHAnsi"/>
        </w:rPr>
        <w:t>Dane nie będą przetwarzane w sposób zautomatyzowany, w tym w formie profilowania.</w:t>
      </w:r>
    </w:p>
    <w:p w:rsidR="00585EAA" w:rsidRDefault="00585EAA" w:rsidP="00585EAA">
      <w:pPr>
        <w:rPr>
          <w:rFonts w:eastAsiaTheme="minorHAnsi" w:cstheme="minorHAnsi"/>
          <w:sz w:val="22"/>
          <w:szCs w:val="22"/>
          <w:lang w:eastAsia="en-US"/>
        </w:rPr>
      </w:pPr>
    </w:p>
    <w:p w:rsidR="00585EAA" w:rsidRDefault="00585EAA" w:rsidP="00585EAA">
      <w:pPr>
        <w:rPr>
          <w:rFonts w:ascii="Arial" w:hAnsi="Arial" w:cs="Arial"/>
          <w:spacing w:val="10"/>
          <w:sz w:val="20"/>
          <w:szCs w:val="20"/>
        </w:rPr>
      </w:pPr>
    </w:p>
    <w:p w:rsidR="00585EAA" w:rsidRDefault="00585EAA" w:rsidP="00585EAA">
      <w:pPr>
        <w:rPr>
          <w:rFonts w:ascii="Arial" w:hAnsi="Arial" w:cs="Arial"/>
          <w:sz w:val="20"/>
          <w:szCs w:val="20"/>
        </w:rPr>
      </w:pPr>
    </w:p>
    <w:p w:rsidR="00585EAA" w:rsidRDefault="00585EAA" w:rsidP="00585EAA">
      <w:pPr>
        <w:rPr>
          <w:rFonts w:asciiTheme="minorHAnsi" w:hAnsiTheme="minorHAnsi" w:cstheme="minorHAnsi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85EAA" w:rsidRDefault="00585EAA" w:rsidP="00585EAA">
      <w:pPr>
        <w:rPr>
          <w:rFonts w:asciiTheme="minorHAnsi" w:hAnsiTheme="minorHAnsi" w:cstheme="minorHAnsi"/>
        </w:rPr>
      </w:pPr>
    </w:p>
    <w:p w:rsidR="00585EAA" w:rsidRDefault="00585EAA" w:rsidP="00585EAA"/>
    <w:p w:rsidR="00585EAA" w:rsidRDefault="00585EAA" w:rsidP="00585EAA">
      <w:r>
        <w:t xml:space="preserve"> </w:t>
      </w:r>
    </w:p>
    <w:p w:rsidR="00585EAA" w:rsidRDefault="00585EAA" w:rsidP="00585EAA"/>
    <w:p w:rsidR="00585EAA" w:rsidRDefault="00585EAA" w:rsidP="00585EAA"/>
    <w:p w:rsidR="00585EAA" w:rsidRDefault="00585EAA" w:rsidP="00585EAA"/>
    <w:p w:rsidR="00585EAA" w:rsidRDefault="00585EAA" w:rsidP="00585EAA"/>
    <w:p w:rsidR="00585EAA" w:rsidRDefault="00585EAA" w:rsidP="00585EAA"/>
    <w:p w:rsidR="00585EAA" w:rsidRDefault="00585EAA" w:rsidP="00585EAA">
      <w:pPr>
        <w:spacing w:line="276" w:lineRule="auto"/>
        <w:jc w:val="center"/>
        <w:rPr>
          <w:rFonts w:ascii="Arial" w:eastAsia="Calibri" w:hAnsi="Arial" w:cs="Arial"/>
          <w:i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ab/>
      </w:r>
      <w:r>
        <w:rPr>
          <w:rFonts w:ascii="Arial" w:eastAsia="Calibri" w:hAnsi="Arial" w:cs="Arial"/>
          <w:i/>
          <w:sz w:val="22"/>
          <w:szCs w:val="22"/>
          <w:lang w:eastAsia="en-US"/>
        </w:rPr>
        <w:tab/>
      </w:r>
      <w:r>
        <w:rPr>
          <w:rFonts w:ascii="Arial" w:eastAsia="Calibri" w:hAnsi="Arial" w:cs="Arial"/>
          <w:i/>
          <w:sz w:val="22"/>
          <w:szCs w:val="22"/>
          <w:lang w:eastAsia="en-US"/>
        </w:rPr>
        <w:tab/>
      </w:r>
      <w:r>
        <w:rPr>
          <w:rFonts w:ascii="Arial" w:eastAsia="Calibri" w:hAnsi="Arial" w:cs="Arial"/>
          <w:i/>
          <w:sz w:val="22"/>
          <w:szCs w:val="22"/>
          <w:lang w:eastAsia="en-US"/>
        </w:rPr>
        <w:tab/>
      </w:r>
      <w:r>
        <w:rPr>
          <w:rFonts w:ascii="Arial" w:eastAsia="Calibri" w:hAnsi="Arial" w:cs="Arial"/>
          <w:i/>
          <w:sz w:val="22"/>
          <w:szCs w:val="22"/>
          <w:lang w:eastAsia="en-US"/>
        </w:rPr>
        <w:tab/>
      </w:r>
      <w:r>
        <w:rPr>
          <w:rFonts w:ascii="Arial" w:eastAsia="Calibri" w:hAnsi="Arial" w:cs="Arial"/>
          <w:i/>
          <w:sz w:val="22"/>
          <w:szCs w:val="22"/>
          <w:lang w:eastAsia="en-US"/>
        </w:rPr>
        <w:tab/>
      </w:r>
      <w:r>
        <w:rPr>
          <w:rFonts w:ascii="Arial" w:eastAsia="Calibri" w:hAnsi="Arial" w:cs="Arial"/>
          <w:i/>
          <w:sz w:val="22"/>
          <w:szCs w:val="22"/>
          <w:lang w:eastAsia="en-US"/>
        </w:rPr>
        <w:tab/>
        <w:t xml:space="preserve"> </w:t>
      </w:r>
      <w:r>
        <w:rPr>
          <w:rFonts w:ascii="Arial" w:eastAsia="Calibri" w:hAnsi="Arial" w:cs="Arial"/>
          <w:i/>
          <w:sz w:val="22"/>
          <w:szCs w:val="22"/>
          <w:u w:val="single"/>
          <w:lang w:eastAsia="en-US"/>
        </w:rPr>
        <w:t>Załącznik nr 9</w:t>
      </w:r>
    </w:p>
    <w:p w:rsidR="00585EAA" w:rsidRDefault="00585EAA" w:rsidP="00585EAA">
      <w:pPr>
        <w:spacing w:line="276" w:lineRule="auto"/>
        <w:jc w:val="center"/>
        <w:rPr>
          <w:rFonts w:ascii="Arial" w:eastAsia="Calibri" w:hAnsi="Arial" w:cs="Arial"/>
          <w:i/>
          <w:sz w:val="22"/>
          <w:szCs w:val="22"/>
          <w:u w:val="single"/>
          <w:lang w:eastAsia="en-US"/>
        </w:rPr>
      </w:pPr>
    </w:p>
    <w:p w:rsidR="00585EAA" w:rsidRDefault="00585EAA" w:rsidP="00585EAA">
      <w:pPr>
        <w:spacing w:line="276" w:lineRule="auto"/>
        <w:jc w:val="center"/>
        <w:rPr>
          <w:rFonts w:ascii="Arial" w:eastAsia="Calibri" w:hAnsi="Arial" w:cs="Arial"/>
          <w:i/>
          <w:sz w:val="22"/>
          <w:szCs w:val="22"/>
          <w:u w:val="single"/>
          <w:lang w:eastAsia="en-US"/>
        </w:rPr>
      </w:pPr>
    </w:p>
    <w:p w:rsidR="00585EAA" w:rsidRDefault="00585EAA" w:rsidP="00585EAA">
      <w:pPr>
        <w:spacing w:line="276" w:lineRule="auto"/>
        <w:jc w:val="center"/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</w:pPr>
    </w:p>
    <w:p w:rsidR="00585EAA" w:rsidRDefault="00585EAA" w:rsidP="00585EAA">
      <w:pPr>
        <w:spacing w:line="276" w:lineRule="auto"/>
        <w:jc w:val="center"/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  <w:t xml:space="preserve">Oświadczenie Dostawcy w zakresie wypełnienia obowiązków informacyjnych przewidzianych w art. 13 lub art. 14 RODO </w:t>
      </w:r>
    </w:p>
    <w:p w:rsidR="00585EAA" w:rsidRDefault="00585EAA" w:rsidP="00585EAA">
      <w:pPr>
        <w:jc w:val="center"/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</w:pPr>
    </w:p>
    <w:p w:rsidR="00585EAA" w:rsidRDefault="00585EAA" w:rsidP="00585EAA">
      <w:pPr>
        <w:spacing w:line="360" w:lineRule="auto"/>
        <w:ind w:firstLine="567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585EAA" w:rsidRDefault="00585EAA" w:rsidP="00585EAA">
      <w:pPr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color w:val="000000"/>
          <w:spacing w:val="4"/>
          <w:sz w:val="22"/>
          <w:szCs w:val="22"/>
        </w:rPr>
        <w:t xml:space="preserve">Składając ofertę w postępowaniu o udzielenie zamówienia publicznego prowadzonym w trybie zapytania o cenę na </w:t>
      </w:r>
      <w:r>
        <w:rPr>
          <w:rFonts w:ascii="Arial" w:eastAsia="Calibri" w:hAnsi="Arial" w:cs="Arial"/>
          <w:b/>
          <w:sz w:val="22"/>
          <w:szCs w:val="22"/>
        </w:rPr>
        <w:t xml:space="preserve">„Dostawę mięsa i wędlin” </w:t>
      </w:r>
      <w:r>
        <w:rPr>
          <w:rFonts w:ascii="Arial" w:eastAsia="Calibri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Fonts w:ascii="Arial" w:eastAsia="Calibri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wobec osób fizycznych, </w:t>
      </w:r>
      <w:r>
        <w:rPr>
          <w:rFonts w:ascii="Arial" w:eastAsia="Calibri" w:hAnsi="Arial" w:cs="Arial"/>
          <w:sz w:val="22"/>
          <w:szCs w:val="22"/>
        </w:rPr>
        <w:t>od których dane osobowe bezpośrednio lub pośrednio pozyskałem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Arial" w:eastAsia="Calibri" w:hAnsi="Arial" w:cs="Arial"/>
          <w:sz w:val="22"/>
          <w:szCs w:val="22"/>
        </w:rPr>
        <w:t>.*</w:t>
      </w:r>
    </w:p>
    <w:p w:rsidR="00585EAA" w:rsidRDefault="00585EAA" w:rsidP="00585EAA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585EAA" w:rsidRDefault="00585EAA" w:rsidP="00585EAA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585EAA" w:rsidRDefault="00585EAA" w:rsidP="00585EAA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585EAA" w:rsidRDefault="00585EAA" w:rsidP="00585EAA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  <w:t>…………………………………………..</w:t>
      </w:r>
    </w:p>
    <w:p w:rsidR="00585EAA" w:rsidRDefault="00585EAA" w:rsidP="00585EAA">
      <w:pPr>
        <w:spacing w:line="360" w:lineRule="auto"/>
        <w:jc w:val="both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  <w:t xml:space="preserve">             </w:t>
      </w:r>
      <w:r>
        <w:rPr>
          <w:rFonts w:ascii="Arial" w:eastAsia="Calibri" w:hAnsi="Arial" w:cs="Arial"/>
          <w:i/>
          <w:sz w:val="20"/>
          <w:szCs w:val="20"/>
        </w:rPr>
        <w:t>Podpis</w:t>
      </w:r>
    </w:p>
    <w:p w:rsidR="00585EAA" w:rsidRDefault="00585EAA" w:rsidP="00585EAA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:rsidR="00585EAA" w:rsidRDefault="00585EAA" w:rsidP="00585EAA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585EAA" w:rsidRDefault="00585EAA" w:rsidP="00585EAA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585EAA" w:rsidRDefault="00585EAA" w:rsidP="00585EAA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585EAA" w:rsidRDefault="00585EAA" w:rsidP="00585EAA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585EAA" w:rsidRDefault="00585EAA" w:rsidP="00585EAA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585EAA" w:rsidRDefault="00585EAA" w:rsidP="00585EAA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585EAA" w:rsidRDefault="00585EAA" w:rsidP="00585EAA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585EAA" w:rsidRDefault="00585EAA" w:rsidP="00585EAA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585EAA" w:rsidRDefault="00585EAA" w:rsidP="00585EAA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585EAA" w:rsidRDefault="00585EAA" w:rsidP="00585EAA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585EAA" w:rsidRDefault="00585EAA" w:rsidP="00585EAA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585EAA" w:rsidRDefault="00585EAA" w:rsidP="00585EAA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585EAA" w:rsidRDefault="00585EAA" w:rsidP="00585EAA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585EAA" w:rsidRDefault="00585EAA" w:rsidP="00585EAA">
      <w:pPr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______________________________</w:t>
      </w:r>
    </w:p>
    <w:p w:rsidR="00585EAA" w:rsidRDefault="00585EAA" w:rsidP="00585EAA">
      <w:pPr>
        <w:spacing w:line="276" w:lineRule="auto"/>
        <w:ind w:left="142" w:hanging="142"/>
        <w:jc w:val="both"/>
        <w:rPr>
          <w:rFonts w:ascii="Arial" w:eastAsia="Calibri" w:hAnsi="Arial" w:cs="Arial"/>
          <w:sz w:val="16"/>
          <w:szCs w:val="16"/>
        </w:rPr>
      </w:pPr>
    </w:p>
    <w:p w:rsidR="00585EAA" w:rsidRDefault="00585EAA" w:rsidP="00585EAA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t xml:space="preserve">1) 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85EAA" w:rsidRDefault="00585EAA" w:rsidP="00585EAA">
      <w:pPr>
        <w:jc w:val="both"/>
        <w:rPr>
          <w:rFonts w:ascii="Calibri" w:eastAsia="Calibri" w:hAnsi="Calibri"/>
          <w:sz w:val="16"/>
          <w:szCs w:val="16"/>
          <w:lang w:eastAsia="en-US"/>
        </w:rPr>
      </w:pPr>
    </w:p>
    <w:p w:rsidR="00585EAA" w:rsidRDefault="00585EAA" w:rsidP="00585EAA">
      <w:pPr>
        <w:spacing w:line="276" w:lineRule="auto"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</w:rPr>
        <w:t xml:space="preserve">* W przypadku gdy wykonawca </w:t>
      </w:r>
      <w:r>
        <w:rPr>
          <w:rFonts w:ascii="Arial" w:eastAsia="Calibri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85EAA" w:rsidRDefault="00585EAA" w:rsidP="00585EAA"/>
    <w:sectPr w:rsidR="00585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757BA"/>
    <w:multiLevelType w:val="hybridMultilevel"/>
    <w:tmpl w:val="A438A298"/>
    <w:lvl w:ilvl="0" w:tplc="3384AF0A">
      <w:start w:val="1"/>
      <w:numFmt w:val="decimal"/>
      <w:lvlText w:val="%1)"/>
      <w:lvlJc w:val="left"/>
      <w:pPr>
        <w:tabs>
          <w:tab w:val="num" w:pos="1607"/>
        </w:tabs>
        <w:ind w:left="1247" w:firstLine="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407"/>
        </w:tabs>
        <w:ind w:left="340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B1008"/>
    <w:multiLevelType w:val="multilevel"/>
    <w:tmpl w:val="57B2E0DC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sz w:val="24"/>
        <w:szCs w:val="24"/>
      </w:rPr>
    </w:lvl>
  </w:abstractNum>
  <w:abstractNum w:abstractNumId="3" w15:restartNumberingAfterBreak="0">
    <w:nsid w:val="0EF4617C"/>
    <w:multiLevelType w:val="hybridMultilevel"/>
    <w:tmpl w:val="1E0051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415FF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A7F3775"/>
    <w:multiLevelType w:val="hybridMultilevel"/>
    <w:tmpl w:val="90AEC8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4E2C9B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58BECFDA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A94DDA"/>
    <w:multiLevelType w:val="hybridMultilevel"/>
    <w:tmpl w:val="1A3264C6"/>
    <w:lvl w:ilvl="0" w:tplc="0415001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FF43E2"/>
    <w:multiLevelType w:val="hybridMultilevel"/>
    <w:tmpl w:val="08666AAA"/>
    <w:lvl w:ilvl="0" w:tplc="F356E5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2F7C07"/>
    <w:multiLevelType w:val="hybridMultilevel"/>
    <w:tmpl w:val="DD5A70D6"/>
    <w:lvl w:ilvl="0" w:tplc="13F63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C70B93"/>
    <w:multiLevelType w:val="hybridMultilevel"/>
    <w:tmpl w:val="BBFAE5BC"/>
    <w:lvl w:ilvl="0" w:tplc="25745DC4">
      <w:start w:val="2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4F31EA"/>
    <w:multiLevelType w:val="hybridMultilevel"/>
    <w:tmpl w:val="82A2F0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AB571A"/>
    <w:multiLevelType w:val="hybridMultilevel"/>
    <w:tmpl w:val="FA96D5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9185D9F"/>
    <w:multiLevelType w:val="hybridMultilevel"/>
    <w:tmpl w:val="41664DD2"/>
    <w:lvl w:ilvl="0" w:tplc="F356E57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B424429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251FCC"/>
    <w:multiLevelType w:val="hybridMultilevel"/>
    <w:tmpl w:val="206A0E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8F4BB3"/>
    <w:multiLevelType w:val="multilevel"/>
    <w:tmpl w:val="9CD4166C"/>
    <w:lvl w:ilvl="0">
      <w:start w:val="1"/>
      <w:numFmt w:val="decimal"/>
      <w:pStyle w:val="Nagwek1"/>
      <w:lvlText w:val="%1. "/>
      <w:lvlJc w:val="left"/>
      <w:pPr>
        <w:tabs>
          <w:tab w:val="num" w:pos="567"/>
        </w:tabs>
        <w:ind w:left="567" w:hanging="567"/>
      </w:pPr>
      <w:rPr>
        <w:rFonts w:ascii="Tahoma" w:hAnsi="Tahoma" w:cs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1354"/>
        </w:tabs>
        <w:ind w:left="1354" w:hanging="644"/>
      </w:pPr>
      <w:rPr>
        <w:b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900" w:firstLine="0"/>
      </w:pPr>
      <w:rPr>
        <w:b w:val="0"/>
        <w:i w:val="0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2263" w:hanging="283"/>
      </w:pPr>
      <w:rPr>
        <w:b/>
        <w:i w:val="0"/>
      </w:rPr>
    </w:lvl>
    <w:lvl w:ilvl="4">
      <w:start w:val="1"/>
      <w:numFmt w:val="bullet"/>
      <w:pStyle w:val="Nagwek5"/>
      <w:suff w:val="space"/>
      <w:lvlText w:val=""/>
      <w:lvlJc w:val="left"/>
      <w:pPr>
        <w:ind w:left="2160" w:firstLine="0"/>
      </w:pPr>
      <w:rPr>
        <w:rFonts w:ascii="Symbol" w:hAnsi="Symbol" w:hint="default"/>
        <w:b/>
        <w:i w:val="0"/>
      </w:rPr>
    </w:lvl>
    <w:lvl w:ilvl="5">
      <w:start w:val="1"/>
      <w:numFmt w:val="none"/>
      <w:pStyle w:val="Nagwek6"/>
      <w:suff w:val="space"/>
      <w:lvlText w:val=""/>
      <w:lvlJc w:val="left"/>
      <w:pPr>
        <w:ind w:left="2880" w:firstLine="0"/>
      </w:pPr>
    </w:lvl>
    <w:lvl w:ilvl="6">
      <w:start w:val="1"/>
      <w:numFmt w:val="none"/>
      <w:pStyle w:val="Nagwek7"/>
      <w:suff w:val="space"/>
      <w:lvlText w:val=""/>
      <w:lvlJc w:val="left"/>
      <w:pPr>
        <w:ind w:left="3600" w:firstLine="0"/>
      </w:pPr>
    </w:lvl>
    <w:lvl w:ilvl="7">
      <w:start w:val="1"/>
      <w:numFmt w:val="none"/>
      <w:pStyle w:val="Nagwek8"/>
      <w:suff w:val="space"/>
      <w:lvlText w:val=""/>
      <w:lvlJc w:val="left"/>
      <w:pPr>
        <w:ind w:left="4320" w:firstLine="0"/>
      </w:pPr>
    </w:lvl>
    <w:lvl w:ilvl="8">
      <w:start w:val="1"/>
      <w:numFmt w:val="none"/>
      <w:pStyle w:val="Nagwek9"/>
      <w:lvlText w:val=""/>
      <w:lvlJc w:val="left"/>
      <w:pPr>
        <w:tabs>
          <w:tab w:val="num" w:pos="5400"/>
        </w:tabs>
        <w:ind w:left="5040" w:firstLine="0"/>
      </w:pPr>
    </w:lvl>
  </w:abstractNum>
  <w:abstractNum w:abstractNumId="15" w15:restartNumberingAfterBreak="0">
    <w:nsid w:val="628F568B"/>
    <w:multiLevelType w:val="hybridMultilevel"/>
    <w:tmpl w:val="FC1EC70A"/>
    <w:lvl w:ilvl="0" w:tplc="E3A0142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49E8AA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A06D1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63463C72"/>
    <w:multiLevelType w:val="multilevel"/>
    <w:tmpl w:val="564284AA"/>
    <w:lvl w:ilvl="0">
      <w:start w:val="62"/>
      <w:numFmt w:val="decimal"/>
      <w:lvlText w:val="%1"/>
      <w:lvlJc w:val="left"/>
      <w:pPr>
        <w:ind w:left="675" w:hanging="675"/>
      </w:pPr>
    </w:lvl>
    <w:lvl w:ilvl="1">
      <w:start w:val="730"/>
      <w:numFmt w:val="decimal"/>
      <w:lvlText w:val="%1-%2"/>
      <w:lvlJc w:val="left"/>
      <w:pPr>
        <w:ind w:left="1395" w:hanging="675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2880" w:hanging="72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4680" w:hanging="108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480" w:hanging="1440"/>
      </w:pPr>
    </w:lvl>
    <w:lvl w:ilvl="8">
      <w:start w:val="1"/>
      <w:numFmt w:val="decimal"/>
      <w:lvlText w:val="%1-%2.%3.%4.%5.%6.%7.%8.%9"/>
      <w:lvlJc w:val="left"/>
      <w:pPr>
        <w:ind w:left="7560" w:hanging="1800"/>
      </w:pPr>
    </w:lvl>
  </w:abstractNum>
  <w:abstractNum w:abstractNumId="18" w15:restartNumberingAfterBreak="0">
    <w:nsid w:val="689F683D"/>
    <w:multiLevelType w:val="hybridMultilevel"/>
    <w:tmpl w:val="5260A1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255FD2"/>
    <w:multiLevelType w:val="hybridMultilevel"/>
    <w:tmpl w:val="60C044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F27A0A"/>
    <w:multiLevelType w:val="hybridMultilevel"/>
    <w:tmpl w:val="86D2A700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8B7744"/>
    <w:multiLevelType w:val="multilevel"/>
    <w:tmpl w:val="EB7ED038"/>
    <w:styleLink w:val="WWNum14"/>
    <w:lvl w:ilvl="0">
      <w:start w:val="1"/>
      <w:numFmt w:val="decimal"/>
      <w:lvlText w:val=" 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 %2)"/>
      <w:lvlJc w:val="left"/>
      <w:pPr>
        <w:ind w:left="644" w:hanging="360"/>
      </w:pPr>
      <w:rPr>
        <w:sz w:val="24"/>
        <w:szCs w:val="24"/>
      </w:rPr>
    </w:lvl>
    <w:lvl w:ilvl="2">
      <w:numFmt w:val="bullet"/>
      <w:lvlText w:val=""/>
      <w:lvlJc w:val="left"/>
      <w:pPr>
        <w:ind w:left="1440" w:hanging="360"/>
      </w:pPr>
      <w:rPr>
        <w:rFonts w:ascii="Wingdings 2" w:hAnsi="Wingdings 2" w:cs="Wingdings 2"/>
        <w:b w:val="0"/>
        <w:bCs w:val="0"/>
        <w:sz w:val="24"/>
        <w:szCs w:val="24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Wingdings 2"/>
        <w:b w:val="0"/>
        <w:bCs w:val="0"/>
        <w:sz w:val="24"/>
        <w:szCs w:val="24"/>
      </w:rPr>
    </w:lvl>
    <w:lvl w:ilvl="4">
      <w:numFmt w:val="bullet"/>
      <w:lvlText w:val=""/>
      <w:lvlJc w:val="left"/>
      <w:pPr>
        <w:ind w:left="2160" w:hanging="360"/>
      </w:pPr>
      <w:rPr>
        <w:rFonts w:ascii="Wingdings 2" w:hAnsi="Wingdings 2" w:cs="Wingdings 2"/>
        <w:b w:val="0"/>
        <w:bCs w:val="0"/>
        <w:sz w:val="24"/>
        <w:szCs w:val="24"/>
      </w:rPr>
    </w:lvl>
    <w:lvl w:ilvl="5">
      <w:numFmt w:val="bullet"/>
      <w:lvlText w:val=""/>
      <w:lvlJc w:val="left"/>
      <w:pPr>
        <w:ind w:left="2520" w:hanging="360"/>
      </w:pPr>
      <w:rPr>
        <w:rFonts w:ascii="Wingdings 2" w:hAnsi="Wingdings 2" w:cs="Wingdings 2"/>
        <w:b w:val="0"/>
        <w:bCs w:val="0"/>
        <w:sz w:val="24"/>
        <w:szCs w:val="24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Wingdings 2"/>
        <w:b w:val="0"/>
        <w:bCs w:val="0"/>
        <w:sz w:val="24"/>
        <w:szCs w:val="24"/>
      </w:rPr>
    </w:lvl>
    <w:lvl w:ilvl="7">
      <w:numFmt w:val="bullet"/>
      <w:lvlText w:val=""/>
      <w:lvlJc w:val="left"/>
      <w:pPr>
        <w:ind w:left="3240" w:hanging="360"/>
      </w:pPr>
      <w:rPr>
        <w:rFonts w:ascii="Wingdings 2" w:hAnsi="Wingdings 2" w:cs="Wingdings 2"/>
        <w:b w:val="0"/>
        <w:bCs w:val="0"/>
        <w:sz w:val="24"/>
        <w:szCs w:val="24"/>
      </w:rPr>
    </w:lvl>
    <w:lvl w:ilvl="8">
      <w:numFmt w:val="bullet"/>
      <w:lvlText w:val=""/>
      <w:lvlJc w:val="left"/>
      <w:pPr>
        <w:ind w:left="3600" w:hanging="360"/>
      </w:pPr>
      <w:rPr>
        <w:rFonts w:ascii="Wingdings 2" w:hAnsi="Wingdings 2" w:cs="Wingdings 2"/>
        <w:b w:val="0"/>
        <w:bCs w:val="0"/>
        <w:sz w:val="24"/>
        <w:szCs w:val="24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eastAsia="Times New Roman" w:hAnsi="Arial" w:cs="Arial"/>
          <w:b w:val="0"/>
          <w:sz w:val="24"/>
          <w:szCs w:val="24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sz w:val="24"/>
          <w:szCs w:val="24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sz w:val="24"/>
          <w:szCs w:val="24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sz w:val="24"/>
          <w:szCs w:val="24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sz w:val="24"/>
          <w:szCs w:val="24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sz w:val="24"/>
          <w:szCs w:val="24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sz w:val="24"/>
          <w:szCs w:val="24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sz w:val="24"/>
          <w:szCs w:val="24"/>
        </w:rPr>
      </w:lvl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62"/>
    </w:lvlOverride>
    <w:lvlOverride w:ilvl="1">
      <w:startOverride w:val="7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46B"/>
    <w:rsid w:val="000D741D"/>
    <w:rsid w:val="0036746B"/>
    <w:rsid w:val="00585EAA"/>
    <w:rsid w:val="00810DD4"/>
    <w:rsid w:val="008E02F4"/>
    <w:rsid w:val="00A763B7"/>
    <w:rsid w:val="00FB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A7F90-614E-4477-BDDE-4A026C478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qFormat/>
    <w:rsid w:val="00585EAA"/>
    <w:pPr>
      <w:keepLines/>
      <w:numPr>
        <w:numId w:val="1"/>
      </w:numPr>
      <w:spacing w:before="120" w:after="60"/>
      <w:jc w:val="both"/>
      <w:outlineLvl w:val="0"/>
    </w:pPr>
    <w:rPr>
      <w:rFonts w:ascii="Tahoma" w:hAnsi="Tahoma"/>
      <w:b/>
      <w:sz w:val="28"/>
      <w:szCs w:val="20"/>
    </w:rPr>
  </w:style>
  <w:style w:type="paragraph" w:styleId="Nagwek2">
    <w:name w:val="heading 2"/>
    <w:basedOn w:val="Normalny"/>
    <w:link w:val="Nagwek2Znak"/>
    <w:semiHidden/>
    <w:unhideWhenUsed/>
    <w:qFormat/>
    <w:rsid w:val="00585EAA"/>
    <w:pPr>
      <w:keepNext/>
      <w:keepLines/>
      <w:numPr>
        <w:ilvl w:val="1"/>
        <w:numId w:val="1"/>
      </w:numPr>
      <w:tabs>
        <w:tab w:val="clear" w:pos="1354"/>
        <w:tab w:val="num" w:pos="1211"/>
        <w:tab w:val="num" w:pos="2204"/>
      </w:tabs>
      <w:spacing w:before="120" w:after="60"/>
      <w:ind w:left="1211"/>
      <w:jc w:val="both"/>
      <w:outlineLvl w:val="1"/>
    </w:pPr>
    <w:rPr>
      <w:rFonts w:ascii="Tahoma" w:hAnsi="Tahoma" w:cs="Arial"/>
      <w:bCs/>
      <w:iCs/>
      <w:sz w:val="22"/>
      <w:szCs w:val="28"/>
    </w:rPr>
  </w:style>
  <w:style w:type="paragraph" w:styleId="Nagwek3">
    <w:name w:val="heading 3"/>
    <w:basedOn w:val="Normalny"/>
    <w:link w:val="Nagwek3Znak"/>
    <w:unhideWhenUsed/>
    <w:qFormat/>
    <w:rsid w:val="00585EAA"/>
    <w:pPr>
      <w:keepNext/>
      <w:spacing w:before="120" w:after="60"/>
      <w:jc w:val="both"/>
      <w:outlineLvl w:val="2"/>
    </w:pPr>
    <w:rPr>
      <w:rFonts w:ascii="Tahoma" w:hAnsi="Tahoma" w:cs="Arial"/>
      <w:bCs/>
      <w:sz w:val="22"/>
      <w:szCs w:val="26"/>
    </w:rPr>
  </w:style>
  <w:style w:type="paragraph" w:styleId="Nagwek4">
    <w:name w:val="heading 4"/>
    <w:basedOn w:val="Normalny"/>
    <w:link w:val="Nagwek4Znak"/>
    <w:semiHidden/>
    <w:unhideWhenUsed/>
    <w:qFormat/>
    <w:rsid w:val="00585EAA"/>
    <w:pPr>
      <w:keepNext/>
      <w:numPr>
        <w:ilvl w:val="3"/>
        <w:numId w:val="1"/>
      </w:numPr>
      <w:spacing w:before="120" w:after="60"/>
      <w:jc w:val="both"/>
      <w:outlineLvl w:val="3"/>
    </w:pPr>
    <w:rPr>
      <w:rFonts w:ascii="Tahoma" w:hAnsi="Tahoma"/>
      <w:bCs/>
      <w:sz w:val="22"/>
      <w:szCs w:val="28"/>
    </w:rPr>
  </w:style>
  <w:style w:type="paragraph" w:styleId="Nagwek5">
    <w:name w:val="heading 5"/>
    <w:basedOn w:val="Normalny"/>
    <w:link w:val="Nagwek5Znak"/>
    <w:semiHidden/>
    <w:unhideWhenUsed/>
    <w:qFormat/>
    <w:rsid w:val="00585EAA"/>
    <w:pPr>
      <w:numPr>
        <w:ilvl w:val="4"/>
        <w:numId w:val="1"/>
      </w:numPr>
      <w:spacing w:before="120" w:after="60"/>
      <w:jc w:val="both"/>
      <w:outlineLvl w:val="4"/>
    </w:pPr>
    <w:rPr>
      <w:rFonts w:ascii="Tahoma" w:hAnsi="Tahoma"/>
      <w:bCs/>
      <w:iCs/>
      <w:sz w:val="22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85EAA"/>
    <w:pPr>
      <w:numPr>
        <w:ilvl w:val="5"/>
        <w:numId w:val="1"/>
      </w:numPr>
      <w:spacing w:before="120" w:after="60"/>
      <w:jc w:val="both"/>
      <w:outlineLvl w:val="5"/>
    </w:pPr>
    <w:rPr>
      <w:rFonts w:ascii="Tahoma" w:hAnsi="Tahoma"/>
      <w:bCs/>
      <w:sz w:val="22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585EAA"/>
    <w:pPr>
      <w:numPr>
        <w:ilvl w:val="6"/>
        <w:numId w:val="1"/>
      </w:numPr>
      <w:spacing w:before="120" w:after="60"/>
      <w:jc w:val="both"/>
      <w:outlineLvl w:val="6"/>
    </w:pPr>
    <w:rPr>
      <w:rFonts w:ascii="Tahoma" w:hAnsi="Tahoma"/>
      <w:sz w:val="22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585EAA"/>
    <w:pPr>
      <w:numPr>
        <w:ilvl w:val="7"/>
        <w:numId w:val="1"/>
      </w:numPr>
      <w:spacing w:before="120" w:after="60"/>
      <w:jc w:val="both"/>
      <w:outlineLvl w:val="7"/>
    </w:pPr>
    <w:rPr>
      <w:rFonts w:ascii="Tahoma" w:hAnsi="Tahoma"/>
      <w:iCs/>
      <w:sz w:val="22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85EAA"/>
    <w:pPr>
      <w:numPr>
        <w:ilvl w:val="8"/>
        <w:numId w:val="1"/>
      </w:numPr>
      <w:spacing w:before="120" w:after="60"/>
      <w:jc w:val="both"/>
      <w:outlineLvl w:val="8"/>
    </w:pPr>
    <w:rPr>
      <w:rFonts w:ascii="Tahoma" w:hAnsi="Tahoma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85EAA"/>
    <w:rPr>
      <w:rFonts w:ascii="Tahoma" w:eastAsia="Times New Roman" w:hAnsi="Tahoma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585EAA"/>
    <w:rPr>
      <w:rFonts w:ascii="Tahoma" w:eastAsia="Times New Roman" w:hAnsi="Tahoma" w:cs="Arial"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585EAA"/>
    <w:rPr>
      <w:rFonts w:ascii="Tahoma" w:eastAsia="Times New Roman" w:hAnsi="Tahoma" w:cs="Arial"/>
      <w:bCs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585EAA"/>
    <w:rPr>
      <w:rFonts w:ascii="Tahoma" w:eastAsia="Times New Roman" w:hAnsi="Tahoma" w:cs="Times New Roman"/>
      <w:bCs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585EAA"/>
    <w:rPr>
      <w:rFonts w:ascii="Tahoma" w:eastAsia="Times New Roman" w:hAnsi="Tahoma" w:cs="Times New Roman"/>
      <w:bCs/>
      <w:iCs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585EAA"/>
    <w:rPr>
      <w:rFonts w:ascii="Tahoma" w:eastAsia="Times New Roman" w:hAnsi="Tahoma" w:cs="Times New Roman"/>
      <w:bCs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585EAA"/>
    <w:rPr>
      <w:rFonts w:ascii="Tahoma" w:eastAsia="Times New Roman" w:hAnsi="Tahoma" w:cs="Times New Roman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585EAA"/>
    <w:rPr>
      <w:rFonts w:ascii="Tahoma" w:eastAsia="Times New Roman" w:hAnsi="Tahoma" w:cs="Times New Roman"/>
      <w:iCs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85EAA"/>
    <w:rPr>
      <w:rFonts w:ascii="Tahoma" w:eastAsia="Times New Roman" w:hAnsi="Tahoma" w:cs="Arial"/>
      <w:lang w:eastAsia="pl-PL"/>
    </w:rPr>
  </w:style>
  <w:style w:type="character" w:styleId="Hipercze">
    <w:name w:val="Hyperlink"/>
    <w:semiHidden/>
    <w:unhideWhenUsed/>
    <w:rsid w:val="00585EAA"/>
    <w:rPr>
      <w:color w:val="0000FF"/>
      <w:u w:val="single"/>
    </w:rPr>
  </w:style>
  <w:style w:type="character" w:styleId="UyteHipercze">
    <w:name w:val="FollowedHyperlink"/>
    <w:semiHidden/>
    <w:unhideWhenUsed/>
    <w:rsid w:val="00585EAA"/>
    <w:rPr>
      <w:color w:val="800080"/>
      <w:u w:val="single"/>
    </w:rPr>
  </w:style>
  <w:style w:type="paragraph" w:styleId="Spistreci1">
    <w:name w:val="toc 1"/>
    <w:basedOn w:val="Normalny"/>
    <w:next w:val="Normalny"/>
    <w:autoRedefine/>
    <w:semiHidden/>
    <w:unhideWhenUsed/>
    <w:rsid w:val="00585EAA"/>
    <w:pPr>
      <w:keepLines/>
      <w:tabs>
        <w:tab w:val="left" w:pos="540"/>
        <w:tab w:val="right" w:leader="dot" w:pos="9628"/>
      </w:tabs>
      <w:ind w:left="539" w:hanging="539"/>
    </w:pPr>
    <w:rPr>
      <w:rFonts w:ascii="Arial" w:hAnsi="Arial" w:cs="Arial"/>
      <w:b/>
      <w:bCs/>
      <w:noProof/>
      <w:sz w:val="22"/>
      <w:szCs w:val="22"/>
    </w:rPr>
  </w:style>
  <w:style w:type="paragraph" w:styleId="Tekstprzypisudolnego">
    <w:name w:val="footnote text"/>
    <w:basedOn w:val="Normalny"/>
    <w:link w:val="TekstprzypisudolnegoZnak"/>
    <w:semiHidden/>
    <w:unhideWhenUsed/>
    <w:rsid w:val="00585EAA"/>
    <w:pPr>
      <w:spacing w:after="60"/>
      <w:ind w:firstLine="851"/>
      <w:jc w:val="both"/>
    </w:pPr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85EAA"/>
    <w:rPr>
      <w:rFonts w:ascii="Tahoma" w:eastAsia="Times New Roman" w:hAnsi="Tahom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unhideWhenUsed/>
    <w:rsid w:val="00585EA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585E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unhideWhenUsed/>
    <w:rsid w:val="00585E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585E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85EAA"/>
    <w:pPr>
      <w:spacing w:before="120" w:after="60"/>
      <w:jc w:val="center"/>
      <w:outlineLvl w:val="0"/>
    </w:pPr>
    <w:rPr>
      <w:rFonts w:ascii="Arial" w:hAnsi="Arial" w:cs="Arial"/>
      <w:b/>
      <w:bCs/>
      <w:i/>
      <w:smallCaps/>
      <w:kern w:val="28"/>
      <w:sz w:val="36"/>
      <w:szCs w:val="28"/>
    </w:rPr>
  </w:style>
  <w:style w:type="character" w:customStyle="1" w:styleId="TytuZnak">
    <w:name w:val="Tytuł Znak"/>
    <w:basedOn w:val="Domylnaczcionkaakapitu"/>
    <w:link w:val="Tytu"/>
    <w:rsid w:val="00585EAA"/>
    <w:rPr>
      <w:rFonts w:ascii="Arial" w:eastAsia="Times New Roman" w:hAnsi="Arial" w:cs="Arial"/>
      <w:b/>
      <w:bCs/>
      <w:i/>
      <w:smallCaps/>
      <w:kern w:val="28"/>
      <w:sz w:val="36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85EAA"/>
    <w:pPr>
      <w:spacing w:before="120" w:after="60"/>
      <w:jc w:val="both"/>
    </w:pPr>
    <w:rPr>
      <w:rFonts w:ascii="Arial" w:hAnsi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85EAA"/>
    <w:rPr>
      <w:rFonts w:ascii="Arial" w:eastAsia="Times New Roman" w:hAnsi="Arial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85E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85E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585EAA"/>
    <w:pPr>
      <w:spacing w:before="120" w:after="60"/>
      <w:jc w:val="center"/>
      <w:outlineLvl w:val="1"/>
    </w:pPr>
    <w:rPr>
      <w:rFonts w:ascii="Arial" w:hAnsi="Arial"/>
      <w:b/>
      <w:i/>
      <w:sz w:val="32"/>
      <w:szCs w:val="28"/>
    </w:rPr>
  </w:style>
  <w:style w:type="character" w:customStyle="1" w:styleId="PodtytuZnak">
    <w:name w:val="Podtytuł Znak"/>
    <w:basedOn w:val="Domylnaczcionkaakapitu"/>
    <w:link w:val="Podtytu"/>
    <w:rsid w:val="00585EAA"/>
    <w:rPr>
      <w:rFonts w:ascii="Arial" w:eastAsia="Times New Roman" w:hAnsi="Arial" w:cs="Times New Roman"/>
      <w:b/>
      <w:i/>
      <w:sz w:val="32"/>
      <w:szCs w:val="28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85EA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585E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585EA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85E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585EA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585EA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585E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85EA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85EAA"/>
    <w:pPr>
      <w:ind w:left="720"/>
      <w:contextualSpacing/>
    </w:pPr>
  </w:style>
  <w:style w:type="paragraph" w:customStyle="1" w:styleId="pkt">
    <w:name w:val="pkt"/>
    <w:basedOn w:val="Normalny"/>
    <w:rsid w:val="00585EAA"/>
    <w:pPr>
      <w:spacing w:before="60" w:after="60"/>
      <w:ind w:left="851" w:hanging="295"/>
      <w:jc w:val="both"/>
    </w:pPr>
    <w:rPr>
      <w:szCs w:val="20"/>
    </w:rPr>
  </w:style>
  <w:style w:type="paragraph" w:customStyle="1" w:styleId="Tekstpodstawowy21">
    <w:name w:val="Tekst podstawowy 21"/>
    <w:basedOn w:val="Normalny"/>
    <w:rsid w:val="00585EAA"/>
  </w:style>
  <w:style w:type="paragraph" w:customStyle="1" w:styleId="BodyTextKeep">
    <w:name w:val="Body Text Keep"/>
    <w:basedOn w:val="Tekstpodstawowy"/>
    <w:next w:val="Tekstpodstawowy"/>
    <w:rsid w:val="00585EAA"/>
    <w:pPr>
      <w:keepNext/>
      <w:spacing w:before="0" w:after="240"/>
    </w:pPr>
    <w:rPr>
      <w:rFonts w:ascii="Garamond" w:hAnsi="Garamond"/>
      <w:spacing w:val="-5"/>
      <w:sz w:val="24"/>
      <w:szCs w:val="20"/>
      <w:lang w:val="en-US" w:eastAsia="en-US"/>
    </w:rPr>
  </w:style>
  <w:style w:type="paragraph" w:customStyle="1" w:styleId="TITRE">
    <w:name w:val="TITRE"/>
    <w:basedOn w:val="Normalny"/>
    <w:next w:val="Normalny"/>
    <w:rsid w:val="00585EAA"/>
    <w:pPr>
      <w:spacing w:before="480" w:after="480"/>
      <w:jc w:val="center"/>
    </w:pPr>
    <w:rPr>
      <w:rFonts w:ascii="Arial" w:hAnsi="Arial"/>
      <w:b/>
      <w:sz w:val="28"/>
      <w:szCs w:val="20"/>
    </w:rPr>
  </w:style>
  <w:style w:type="paragraph" w:customStyle="1" w:styleId="akapitliterablock">
    <w:name w:val="akapitliterablock"/>
    <w:basedOn w:val="Normalny"/>
    <w:rsid w:val="00585EAA"/>
    <w:pPr>
      <w:spacing w:after="100" w:afterAutospacing="1"/>
      <w:ind w:hanging="240"/>
    </w:pPr>
    <w:rPr>
      <w:rFonts w:ascii="Arial Unicode MS" w:eastAsia="Arial Unicode MS" w:hAnsi="Arial Unicode MS" w:cs="Arial Unicode MS"/>
    </w:rPr>
  </w:style>
  <w:style w:type="paragraph" w:customStyle="1" w:styleId="Standard">
    <w:name w:val="Standard"/>
    <w:rsid w:val="00585E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enter">
    <w:name w:val="center"/>
    <w:rsid w:val="00585EAA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character" w:styleId="Odwoanieprzypisudolnego">
    <w:name w:val="footnote reference"/>
    <w:semiHidden/>
    <w:unhideWhenUsed/>
    <w:rsid w:val="00585EAA"/>
    <w:rPr>
      <w:vertAlign w:val="superscript"/>
    </w:rPr>
  </w:style>
  <w:style w:type="character" w:customStyle="1" w:styleId="bold">
    <w:name w:val="bold"/>
    <w:rsid w:val="00585EAA"/>
    <w:rPr>
      <w:b/>
      <w:bCs w:val="0"/>
    </w:rPr>
  </w:style>
  <w:style w:type="table" w:styleId="Tabela-Siatka">
    <w:name w:val="Table Grid"/>
    <w:basedOn w:val="Standardowy"/>
    <w:rsid w:val="00585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3">
    <w:name w:val="WWNum13"/>
    <w:rsid w:val="00585EAA"/>
    <w:pPr>
      <w:numPr>
        <w:numId w:val="16"/>
      </w:numPr>
    </w:pPr>
  </w:style>
  <w:style w:type="numbering" w:customStyle="1" w:styleId="WWNum14">
    <w:name w:val="WWNum14"/>
    <w:rsid w:val="00585EAA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0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roboty%20malarskie.doc" TargetMode="External"/><Relationship Id="rId13" Type="http://schemas.openxmlformats.org/officeDocument/2006/relationships/hyperlink" Target="file:///C:\roboty%20malarskie.doc" TargetMode="External"/><Relationship Id="rId18" Type="http://schemas.openxmlformats.org/officeDocument/2006/relationships/hyperlink" Target="file:///C:\roboty%20malarskie.doc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file:///C:\roboty%20malarskie.doc" TargetMode="External"/><Relationship Id="rId7" Type="http://schemas.openxmlformats.org/officeDocument/2006/relationships/hyperlink" Target="file:///C:\roboty%20malarskie.doc" TargetMode="External"/><Relationship Id="rId12" Type="http://schemas.openxmlformats.org/officeDocument/2006/relationships/hyperlink" Target="file:///C:\roboty%20malarskie.doc" TargetMode="External"/><Relationship Id="rId17" Type="http://schemas.openxmlformats.org/officeDocument/2006/relationships/hyperlink" Target="file:///C:\roboty%20malarskie.doc" TargetMode="External"/><Relationship Id="rId25" Type="http://schemas.openxmlformats.org/officeDocument/2006/relationships/hyperlink" Target="mailto:dpsantczak@interia.pl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roboty%20malarskie.doc" TargetMode="External"/><Relationship Id="rId20" Type="http://schemas.openxmlformats.org/officeDocument/2006/relationships/hyperlink" Target="file:///C:\roboty%20malarskie.doc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roboty%20malarskie.doc" TargetMode="External"/><Relationship Id="rId11" Type="http://schemas.openxmlformats.org/officeDocument/2006/relationships/hyperlink" Target="file:///C:\roboty%20malarskie.doc" TargetMode="External"/><Relationship Id="rId24" Type="http://schemas.openxmlformats.org/officeDocument/2006/relationships/hyperlink" Target="http://dps.bip.powiat.turek.pl" TargetMode="External"/><Relationship Id="rId5" Type="http://schemas.openxmlformats.org/officeDocument/2006/relationships/hyperlink" Target="file:///C:\roboty%20malarskie.doc" TargetMode="External"/><Relationship Id="rId15" Type="http://schemas.openxmlformats.org/officeDocument/2006/relationships/hyperlink" Target="file:///C:\roboty%20malarskie.doc" TargetMode="External"/><Relationship Id="rId23" Type="http://schemas.openxmlformats.org/officeDocument/2006/relationships/hyperlink" Target="file:///C:\roboty%20malarskie.doc" TargetMode="External"/><Relationship Id="rId10" Type="http://schemas.openxmlformats.org/officeDocument/2006/relationships/hyperlink" Target="file:///C:\roboty%20malarskie.doc" TargetMode="External"/><Relationship Id="rId19" Type="http://schemas.openxmlformats.org/officeDocument/2006/relationships/hyperlink" Target="file:///C:\roboty%20malarskie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roboty%20malarskie.doc" TargetMode="External"/><Relationship Id="rId14" Type="http://schemas.openxmlformats.org/officeDocument/2006/relationships/hyperlink" Target="file:///C:\roboty%20malarskie.doc" TargetMode="External"/><Relationship Id="rId22" Type="http://schemas.openxmlformats.org/officeDocument/2006/relationships/hyperlink" Target="file:///C:\roboty%20malarskie.do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35</Pages>
  <Words>9539</Words>
  <Characters>57236</Characters>
  <Application>Microsoft Office Word</Application>
  <DocSecurity>0</DocSecurity>
  <Lines>476</Lines>
  <Paragraphs>133</Paragraphs>
  <ScaleCrop>false</ScaleCrop>
  <Company/>
  <LinksUpToDate>false</LinksUpToDate>
  <CharactersWithSpaces>66642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8</cp:revision>
  <dcterms:created xsi:type="dcterms:W3CDTF">2019-04-12T10:43:00Z</dcterms:created>
  <dcterms:modified xsi:type="dcterms:W3CDTF">2019-04-12T11:48:00Z</dcterms:modified>
</cp:coreProperties>
</file>