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BA7FF0">
        <w:rPr>
          <w:rFonts w:ascii="Arial" w:hAnsi="Arial" w:cs="Arial"/>
          <w:sz w:val="18"/>
          <w:szCs w:val="18"/>
        </w:rPr>
        <w:t>aczenie postępowania: DAG.291.0</w:t>
      </w:r>
      <w:r w:rsidR="00263978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 w:rsidRPr="002420B9">
        <w:rPr>
          <w:rFonts w:ascii="Arial" w:hAnsi="Arial" w:cs="Arial"/>
          <w:sz w:val="18"/>
          <w:szCs w:val="18"/>
        </w:rPr>
        <w:t>.2021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BA7FF0">
        <w:rPr>
          <w:rFonts w:ascii="Arial" w:hAnsi="Arial" w:cs="Arial"/>
          <w:i/>
          <w:color w:val="0070C0"/>
          <w:sz w:val="18"/>
          <w:szCs w:val="18"/>
        </w:rPr>
        <w:t>7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</w:t>
      </w:r>
      <w:r w:rsidR="00BA7FF0">
        <w:rPr>
          <w:rFonts w:ascii="Arial" w:hAnsi="Arial" w:cs="Arial"/>
          <w:color w:val="000000"/>
          <w:spacing w:val="4"/>
          <w:sz w:val="22"/>
          <w:szCs w:val="22"/>
        </w:rPr>
        <w:t>ie podstawowym bez negocjacji pn.</w:t>
      </w:r>
      <w:r>
        <w:rPr>
          <w:rFonts w:ascii="Arial" w:hAnsi="Arial" w:cs="Arial"/>
          <w:color w:val="000000"/>
          <w:spacing w:val="4"/>
          <w:sz w:val="22"/>
          <w:szCs w:val="22"/>
        </w:rPr>
        <w:t>:</w:t>
      </w:r>
    </w:p>
    <w:p w:rsidR="00BA7FF0" w:rsidRPr="00BA7FF0" w:rsidRDefault="00F27B08" w:rsidP="00BA7FF0">
      <w:pPr>
        <w:autoSpaceDE/>
        <w:autoSpaceDN/>
        <w:spacing w:before="240" w:after="50" w:line="249" w:lineRule="auto"/>
        <w:ind w:left="1133" w:right="7" w:hanging="353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„Remont dachu</w:t>
      </w:r>
      <w:r w:rsidR="00BA7FF0" w:rsidRPr="00BA7FF0">
        <w:rPr>
          <w:rFonts w:ascii="Arial" w:hAnsi="Arial" w:cs="Arial"/>
          <w:b/>
          <w:color w:val="000000"/>
          <w:sz w:val="20"/>
          <w:szCs w:val="20"/>
        </w:rPr>
        <w:t xml:space="preserve"> budynku pralni Domu Pomocy Społecznej w Skęczniewie”</w:t>
      </w:r>
    </w:p>
    <w:p w:rsidR="008D114B" w:rsidRDefault="00BA7FF0" w:rsidP="00BA7FF0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 xml:space="preserve"> </w:t>
      </w:r>
      <w:r w:rsidR="008D114B"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D5480D" w:rsidRDefault="00D5480D"/>
    <w:sectPr w:rsidR="00D5480D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67" w:rsidRDefault="00567067">
      <w:r>
        <w:separator/>
      </w:r>
    </w:p>
  </w:endnote>
  <w:endnote w:type="continuationSeparator" w:id="0">
    <w:p w:rsidR="00567067" w:rsidRDefault="0056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67" w:rsidRDefault="00567067">
      <w:r>
        <w:separator/>
      </w:r>
    </w:p>
  </w:footnote>
  <w:footnote w:type="continuationSeparator" w:id="0">
    <w:p w:rsidR="00567067" w:rsidRDefault="00567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5670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7084F"/>
    <w:rsid w:val="002420B9"/>
    <w:rsid w:val="00263978"/>
    <w:rsid w:val="003162F0"/>
    <w:rsid w:val="00567067"/>
    <w:rsid w:val="005750C5"/>
    <w:rsid w:val="008D114B"/>
    <w:rsid w:val="00AA2F70"/>
    <w:rsid w:val="00BA7FF0"/>
    <w:rsid w:val="00D5480D"/>
    <w:rsid w:val="00DE1D7B"/>
    <w:rsid w:val="00EB50F5"/>
    <w:rsid w:val="00F27B08"/>
    <w:rsid w:val="00F608A7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8</cp:revision>
  <dcterms:created xsi:type="dcterms:W3CDTF">2021-03-04T09:46:00Z</dcterms:created>
  <dcterms:modified xsi:type="dcterms:W3CDTF">2021-10-14T10:19:00Z</dcterms:modified>
</cp:coreProperties>
</file>