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27" w:rsidRDefault="00947027" w:rsidP="00947027">
      <w:pPr>
        <w:spacing w:line="360" w:lineRule="auto"/>
        <w:ind w:firstLine="708"/>
        <w:jc w:val="center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OPIS STANOWISKA PRACY</w:t>
      </w:r>
    </w:p>
    <w:p w:rsidR="00947027" w:rsidRDefault="00947027" w:rsidP="00947027">
      <w:pPr>
        <w:spacing w:line="360" w:lineRule="auto"/>
        <w:ind w:firstLine="708"/>
        <w:jc w:val="center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inspektora do spraw zamówień publicznych w Domu Pomocy Społecznej w Skęczniewie</w:t>
      </w:r>
    </w:p>
    <w:p w:rsidR="00947027" w:rsidRDefault="00947027" w:rsidP="00947027">
      <w:pPr>
        <w:spacing w:line="360" w:lineRule="auto"/>
        <w:ind w:firstLine="708"/>
        <w:jc w:val="center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jc w:val="both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  <w:u w:val="single"/>
        </w:rPr>
        <w:t>A CHARAKTERYSTYKA STANOWISKA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1. Nazwa stanowiska; </w:t>
      </w:r>
      <w:r>
        <w:rPr>
          <w:rFonts w:ascii="Arial" w:hAnsi="Arial" w:cs="Arial"/>
          <w:b/>
          <w:spacing w:val="20"/>
          <w:sz w:val="20"/>
          <w:szCs w:val="20"/>
        </w:rPr>
        <w:t>inspektor do spraw zamówień publicznych.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2. Charakter stanowiska: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jednoosobowe, w wymiarze 1 etatu. 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3. Nazwa stanowiska bezpośrednio nadrzędnego: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Główny Księgowy.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4. Obowiązki służbowe;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1) Przygotowywanie i prowadzenie postępowań w sprawie zamówień 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publicznych do których stosuje się przepisy </w:t>
      </w:r>
      <w:proofErr w:type="spellStart"/>
      <w:r>
        <w:rPr>
          <w:rFonts w:ascii="Arial" w:hAnsi="Arial" w:cs="Arial"/>
          <w:spacing w:val="20"/>
          <w:sz w:val="20"/>
          <w:szCs w:val="20"/>
        </w:rPr>
        <w:t>pzp</w:t>
      </w:r>
      <w:proofErr w:type="spellEnd"/>
      <w:r>
        <w:rPr>
          <w:rFonts w:ascii="Arial" w:hAnsi="Arial" w:cs="Arial"/>
          <w:spacing w:val="20"/>
          <w:sz w:val="20"/>
          <w:szCs w:val="20"/>
        </w:rPr>
        <w:t>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2) Przygotowywanie i prowadzenie postepowań w sprawie zamówień publicznych  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zgodnie z regulaminem, do których nie stosuje się przepisów ustawy PZP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3) Opracowywanie i prowadzenie dokumentacji  postepowań( SIWZ, umowy, opis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przedmiotu zamówienia),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4) Uczestniczenie w pracach komisji przetargowych powołanych do przygotowania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i przeprowadzenia postępowania o udzielenie zamówienia,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5) Prowadzenie rejestru zamówień publicznych i zawartych umów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6) Monitorowanie zawartych umów,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7) Sprawozdawczość z zakresu ustawy </w:t>
      </w:r>
      <w:proofErr w:type="spellStart"/>
      <w:r>
        <w:rPr>
          <w:rFonts w:ascii="Arial" w:hAnsi="Arial" w:cs="Arial"/>
          <w:spacing w:val="20"/>
          <w:sz w:val="20"/>
          <w:szCs w:val="20"/>
        </w:rPr>
        <w:t>pzp</w:t>
      </w:r>
      <w:proofErr w:type="spellEnd"/>
      <w:r>
        <w:rPr>
          <w:rFonts w:ascii="Arial" w:hAnsi="Arial" w:cs="Arial"/>
          <w:spacing w:val="20"/>
          <w:sz w:val="20"/>
          <w:szCs w:val="20"/>
        </w:rPr>
        <w:t>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8) Opracowanie dokumentów wewnętrznych regulujących procedury zamówień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publicznych,</w:t>
      </w:r>
    </w:p>
    <w:p w:rsidR="00667754" w:rsidRDefault="00776F68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9) P</w:t>
      </w:r>
      <w:r w:rsidR="00667754">
        <w:rPr>
          <w:rFonts w:ascii="Arial" w:hAnsi="Arial" w:cs="Arial"/>
          <w:spacing w:val="20"/>
          <w:sz w:val="20"/>
          <w:szCs w:val="20"/>
        </w:rPr>
        <w:t>rowadzenie rejestru umów</w:t>
      </w:r>
    </w:p>
    <w:p w:rsidR="00776F68" w:rsidRDefault="00776F68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10) Prowadzenie archiwum zakładowego</w:t>
      </w:r>
    </w:p>
    <w:p w:rsidR="00947027" w:rsidRDefault="00776F68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</w:t>
      </w:r>
      <w:r w:rsidR="00667754">
        <w:rPr>
          <w:rFonts w:ascii="Arial" w:hAnsi="Arial" w:cs="Arial"/>
          <w:spacing w:val="20"/>
          <w:sz w:val="20"/>
          <w:szCs w:val="20"/>
        </w:rPr>
        <w:t>1</w:t>
      </w:r>
      <w:r>
        <w:rPr>
          <w:rFonts w:ascii="Arial" w:hAnsi="Arial" w:cs="Arial"/>
          <w:spacing w:val="20"/>
          <w:sz w:val="20"/>
          <w:szCs w:val="20"/>
        </w:rPr>
        <w:t>1</w:t>
      </w:r>
      <w:r w:rsidR="00947027">
        <w:rPr>
          <w:rFonts w:ascii="Arial" w:hAnsi="Arial" w:cs="Arial"/>
          <w:spacing w:val="20"/>
          <w:sz w:val="20"/>
          <w:szCs w:val="20"/>
        </w:rPr>
        <w:t xml:space="preserve">) Prowadzenie dokumentacji z zakresu Zakładowego Funduszu Świadczeń     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Socjalnych,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</w:t>
      </w:r>
      <w:r w:rsidR="00776F68">
        <w:rPr>
          <w:rFonts w:ascii="Arial" w:hAnsi="Arial" w:cs="Arial"/>
          <w:spacing w:val="20"/>
          <w:sz w:val="20"/>
          <w:szCs w:val="20"/>
        </w:rPr>
        <w:t>2</w:t>
      </w:r>
      <w:r>
        <w:rPr>
          <w:rFonts w:ascii="Arial" w:hAnsi="Arial" w:cs="Arial"/>
          <w:spacing w:val="20"/>
          <w:sz w:val="20"/>
          <w:szCs w:val="20"/>
        </w:rPr>
        <w:t xml:space="preserve">) Prowadzenie dokumentacji związanej z likwidacją i gospodarowaniem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 zużytymi lub zbędnymi składnikami majątku ruchomego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</w:t>
      </w:r>
      <w:r w:rsidR="00776F68">
        <w:rPr>
          <w:rFonts w:ascii="Arial" w:hAnsi="Arial" w:cs="Arial"/>
          <w:spacing w:val="20"/>
          <w:sz w:val="20"/>
          <w:szCs w:val="20"/>
        </w:rPr>
        <w:t>3</w:t>
      </w:r>
      <w:r>
        <w:rPr>
          <w:rFonts w:ascii="Arial" w:hAnsi="Arial" w:cs="Arial"/>
          <w:spacing w:val="20"/>
          <w:sz w:val="20"/>
          <w:szCs w:val="20"/>
        </w:rPr>
        <w:t xml:space="preserve">)Prowadzenie dokumentacji związanej z wydawaniem środków ochrony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 indywidualnej w ramach bhp dla pracowników </w:t>
      </w:r>
      <w:proofErr w:type="spellStart"/>
      <w:r>
        <w:rPr>
          <w:rFonts w:ascii="Arial" w:hAnsi="Arial" w:cs="Arial"/>
          <w:spacing w:val="20"/>
          <w:sz w:val="20"/>
          <w:szCs w:val="20"/>
        </w:rPr>
        <w:t>dps</w:t>
      </w:r>
      <w:proofErr w:type="spellEnd"/>
      <w:r>
        <w:rPr>
          <w:rFonts w:ascii="Arial" w:hAnsi="Arial" w:cs="Arial"/>
          <w:spacing w:val="20"/>
          <w:sz w:val="20"/>
          <w:szCs w:val="20"/>
        </w:rPr>
        <w:t>.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</w:t>
      </w:r>
      <w:r w:rsidR="00776F68">
        <w:rPr>
          <w:rFonts w:ascii="Arial" w:hAnsi="Arial" w:cs="Arial"/>
          <w:spacing w:val="20"/>
          <w:sz w:val="20"/>
          <w:szCs w:val="20"/>
        </w:rPr>
        <w:t>4</w:t>
      </w:r>
      <w:r>
        <w:rPr>
          <w:rFonts w:ascii="Arial" w:hAnsi="Arial" w:cs="Arial"/>
          <w:spacing w:val="20"/>
          <w:sz w:val="20"/>
          <w:szCs w:val="20"/>
        </w:rPr>
        <w:t>) Współpraca  w zakresie wykonywanych zadań z innymi stanowiskami,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</w:t>
      </w:r>
      <w:r w:rsidR="00776F68">
        <w:rPr>
          <w:rFonts w:ascii="Arial" w:hAnsi="Arial" w:cs="Arial"/>
          <w:spacing w:val="20"/>
          <w:sz w:val="20"/>
          <w:szCs w:val="20"/>
        </w:rPr>
        <w:t>5</w:t>
      </w:r>
      <w:r>
        <w:rPr>
          <w:rFonts w:ascii="Arial" w:hAnsi="Arial" w:cs="Arial"/>
          <w:spacing w:val="20"/>
          <w:sz w:val="20"/>
          <w:szCs w:val="20"/>
        </w:rPr>
        <w:t>) Wykonywanie zadań zleconych przez Pracodawcę.</w:t>
      </w:r>
    </w:p>
    <w:p w:rsidR="00947027" w:rsidRDefault="00947027" w:rsidP="00947027">
      <w:pPr>
        <w:spacing w:line="360" w:lineRule="auto"/>
        <w:ind w:left="720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5. Odpowiedzialność;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1) Służbowa, materialna, ewentualnie karna za nieprawidłowości oraz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niedopełnienie obowiązków służbowych wynikających z powierzonych czynności,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2) Wynikająca z przepisów ustawy o finansach publicznych, o zachowaniu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  tajemnicy  służbowej, oraz o  ochronie danych osobowych.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lastRenderedPageBreak/>
        <w:t xml:space="preserve"> 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6.Uprawnienia na stanowisku: 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Dostęp do dokumentów i innych danych niezbędnych do realizacji powierzonych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zadań. Możliwość stałego poszerzania wiedzy i umiejętności. Możliwość rozwoju.</w:t>
      </w: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jc w:val="both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7.Zasady zastępstw na stanowiskach</w:t>
      </w:r>
    </w:p>
    <w:p w:rsidR="00947027" w:rsidRDefault="00947027" w:rsidP="00947027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a) osoba na stanowisku zastępuje </w:t>
      </w:r>
      <w:r w:rsidR="00776F68">
        <w:rPr>
          <w:rFonts w:ascii="Arial" w:hAnsi="Arial" w:cs="Arial"/>
          <w:color w:val="000000"/>
          <w:spacing w:val="20"/>
          <w:sz w:val="20"/>
          <w:szCs w:val="20"/>
        </w:rPr>
        <w:t>( nazwa stanowiska) – st. magazyniera</w:t>
      </w:r>
      <w:bookmarkStart w:id="0" w:name="_GoBack"/>
      <w:bookmarkEnd w:id="0"/>
    </w:p>
    <w:p w:rsidR="00947027" w:rsidRDefault="00947027" w:rsidP="00947027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 b) osoba na stanowisku jest zastępowana przez ( nazwa stanowiska)- inspektora </w:t>
      </w:r>
    </w:p>
    <w:p w:rsidR="00947027" w:rsidRDefault="00947027" w:rsidP="00947027">
      <w:pPr>
        <w:spacing w:line="360" w:lineRule="auto"/>
        <w:rPr>
          <w:rFonts w:ascii="Arial" w:hAnsi="Arial" w:cs="Arial"/>
          <w:color w:val="000000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8. Wyposażenie stanowiska pracy ( środki techniczne, organizacyjne i inne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niezbędne do realizacji zadania),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Komputer, wyposażenie biurowe.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9. Fizyczne warunki pracy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Praca w budynku , czas pracy w  pełnym wymiarze wynosi 40 godz. tygodniowo.</w:t>
      </w:r>
    </w:p>
    <w:p w:rsidR="00947027" w:rsidRDefault="00947027" w:rsidP="00947027">
      <w:pPr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</w:p>
    <w:p w:rsidR="00947027" w:rsidRDefault="00947027" w:rsidP="00947027">
      <w:pPr>
        <w:spacing w:line="360" w:lineRule="auto"/>
        <w:rPr>
          <w:rFonts w:ascii="Arial" w:hAnsi="Arial" w:cs="Arial"/>
          <w:b/>
          <w:spacing w:val="20"/>
          <w:sz w:val="20"/>
          <w:szCs w:val="20"/>
          <w:u w:val="single"/>
        </w:rPr>
      </w:pPr>
      <w:r>
        <w:rPr>
          <w:rFonts w:ascii="Arial" w:hAnsi="Arial" w:cs="Arial"/>
          <w:b/>
          <w:spacing w:val="20"/>
          <w:sz w:val="20"/>
          <w:szCs w:val="20"/>
          <w:u w:val="single"/>
        </w:rPr>
        <w:t>B. WYMAGANIA OSOBOWE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1.Wymagany poziom i kierunek wykształcenia na stanowisku;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Wyższe: preferowane – prawo, ekonomia, administracja).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2.Wymagany co najmniej roczny staż pracy na stanowisku urzędniczym, lub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doświadczenie zawodowe w zakresie pracy biurowej,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3. Wymagane umiejętności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Umiejętność analizy i podejmowania ryzyka, negocjacji, planowania i organizacji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pracy, komunikatywność. Znajomość zagadnień prawa zamówień publicznych,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znajomość programów komputerowych Word, Excel. 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4. Inne umiejętności przydatne na stanowisku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Umiejętność porozumiewania się, analizy i oceny ryzyka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5. Niezbędne cechy osobowościowe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   Kreatywność</w:t>
      </w:r>
      <w:r w:rsidR="00667754">
        <w:rPr>
          <w:rFonts w:ascii="Arial" w:hAnsi="Arial" w:cs="Arial"/>
          <w:spacing w:val="20"/>
          <w:sz w:val="20"/>
          <w:szCs w:val="20"/>
        </w:rPr>
        <w:t>,</w:t>
      </w:r>
      <w:r>
        <w:rPr>
          <w:rFonts w:ascii="Arial" w:hAnsi="Arial" w:cs="Arial"/>
          <w:spacing w:val="20"/>
          <w:sz w:val="20"/>
          <w:szCs w:val="20"/>
        </w:rPr>
        <w:t xml:space="preserve"> lojalność, odpowiedzialność, odporność na stres.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Zatwierdził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………………………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</w:r>
      <w:r>
        <w:rPr>
          <w:rFonts w:ascii="Arial" w:hAnsi="Arial" w:cs="Arial"/>
          <w:spacing w:val="20"/>
          <w:sz w:val="20"/>
          <w:szCs w:val="20"/>
        </w:rPr>
        <w:tab/>
        <w:t>(dyrektor)</w:t>
      </w: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>
      <w:pPr>
        <w:spacing w:line="360" w:lineRule="auto"/>
        <w:jc w:val="center"/>
        <w:rPr>
          <w:rFonts w:ascii="Arial" w:hAnsi="Arial" w:cs="Arial"/>
          <w:spacing w:val="20"/>
          <w:sz w:val="20"/>
          <w:szCs w:val="20"/>
          <w:u w:val="single"/>
        </w:rPr>
      </w:pPr>
    </w:p>
    <w:p w:rsidR="00947027" w:rsidRDefault="00947027" w:rsidP="00947027">
      <w:pPr>
        <w:spacing w:line="360" w:lineRule="auto"/>
        <w:ind w:left="708"/>
        <w:jc w:val="both"/>
        <w:rPr>
          <w:rFonts w:ascii="Arial" w:hAnsi="Arial" w:cs="Arial"/>
          <w:spacing w:val="20"/>
          <w:sz w:val="20"/>
          <w:szCs w:val="20"/>
        </w:rPr>
      </w:pPr>
    </w:p>
    <w:p w:rsidR="00947027" w:rsidRDefault="00947027" w:rsidP="00947027"/>
    <w:p w:rsidR="00B70EB0" w:rsidRDefault="00B70EB0"/>
    <w:sectPr w:rsidR="00B7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E"/>
    <w:rsid w:val="000342DE"/>
    <w:rsid w:val="00667754"/>
    <w:rsid w:val="00776F68"/>
    <w:rsid w:val="00947027"/>
    <w:rsid w:val="00B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3C97-749D-477B-99E4-F2C6AFD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6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dps7</dc:creator>
  <cp:keywords/>
  <dc:description/>
  <cp:lastModifiedBy>dps7</cp:lastModifiedBy>
  <cp:revision>7</cp:revision>
  <cp:lastPrinted>2022-04-27T11:55:00Z</cp:lastPrinted>
  <dcterms:created xsi:type="dcterms:W3CDTF">2022-04-27T06:19:00Z</dcterms:created>
  <dcterms:modified xsi:type="dcterms:W3CDTF">2022-04-27T11:56:00Z</dcterms:modified>
</cp:coreProperties>
</file>