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49" w:rsidRPr="00173249" w:rsidRDefault="00173249" w:rsidP="00173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324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17324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17324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17324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</w:p>
    <w:p w:rsidR="00173249" w:rsidRPr="00173249" w:rsidRDefault="00173249" w:rsidP="0017324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7324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73249" w:rsidRPr="00173249" w:rsidRDefault="00173249" w:rsidP="00173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3249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.4pt" o:ole="">
            <v:imagedata r:id="rId4" o:title=""/>
          </v:shape>
          <w:control r:id="rId5" w:name="DefaultOcxName" w:shapeid="_x0000_i1038"/>
        </w:object>
      </w:r>
    </w:p>
    <w:p w:rsidR="00173249" w:rsidRPr="00173249" w:rsidRDefault="00173249" w:rsidP="00173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3249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37" type="#_x0000_t75" style="width:1in;height:18.4pt" o:ole="">
            <v:imagedata r:id="rId6" o:title=""/>
          </v:shape>
          <w:control r:id="rId7" w:name="DefaultOcxName1" w:shapeid="_x0000_i1037"/>
        </w:obje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173249" w:rsidRPr="00173249" w:rsidTr="001732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73249" w:rsidRPr="00173249" w:rsidRDefault="00173249" w:rsidP="0017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106791 - 2017 z dnia 2017-07-11 r. </w:t>
            </w:r>
          </w:p>
          <w:p w:rsidR="00173249" w:rsidRPr="00173249" w:rsidRDefault="00173249" w:rsidP="0017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 xml:space="preserve">Skęczniew: Termomodernizacja Domu Pomocy Społecznej w Skęczniewie - Modernizacja instalacji c.o. i </w:t>
            </w:r>
            <w:proofErr w:type="spellStart"/>
            <w:r w:rsidRPr="0017324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cwu</w:t>
            </w:r>
            <w:proofErr w:type="spellEnd"/>
            <w:r w:rsidRPr="0017324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br/>
              <w:t xml:space="preserve">OGŁOSZENIE O UDZIELENIU ZAMÓWIENIA - </w:t>
            </w:r>
          </w:p>
          <w:p w:rsidR="00173249" w:rsidRPr="00173249" w:rsidRDefault="00173249" w:rsidP="0017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obowiązkowe. </w:t>
            </w:r>
          </w:p>
          <w:p w:rsidR="00173249" w:rsidRPr="00173249" w:rsidRDefault="00173249" w:rsidP="0017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173249" w:rsidRPr="00173249" w:rsidRDefault="00173249" w:rsidP="0017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173249" w:rsidRPr="00173249" w:rsidRDefault="00173249" w:rsidP="0017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73249" w:rsidRPr="00173249" w:rsidRDefault="00173249" w:rsidP="0017324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173249" w:rsidRPr="00173249" w:rsidRDefault="00173249" w:rsidP="0017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533876-N-2017</w:t>
            </w:r>
          </w:p>
          <w:p w:rsidR="00173249" w:rsidRPr="00173249" w:rsidRDefault="00173249" w:rsidP="0017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73249" w:rsidRPr="00173249" w:rsidRDefault="00173249" w:rsidP="0017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</w:p>
          <w:p w:rsidR="00173249" w:rsidRPr="00173249" w:rsidRDefault="00173249" w:rsidP="0017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>SEKCJA I: ZAMAWIAJĄCY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zostało przeprowadzone przez centralnego zamawiającego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przez podmiot, któremu zamawiający powierzył/powierzyli przeprowadzenie postępowania 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na temat podmiotu któremu zamawiający powierzył/powierzyli prowadzenie postępowania: </w:t>
            </w: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Dom Pomocy Społecznej Skęczniew 58 62-730 Dobra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przez zamawiających 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z zamawiającymi z innych państw członkowskich Unii Europejskiej 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publicznych::</w:t>
            </w: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Pomocy Społecznej, krajowy numer identyfikacyjny 373424000000, ul. Skęczniew  58, 62730   Skęczniew, państwo Polska, woj. wielkopolskie, tel. 632 783 871, faks 632 790 260, e-mail dpsskeczniew@interia.pl</w:t>
            </w: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(URL): dps.bip.powiat.turek.pl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Jednostki organizacyjne administracji samorządowej 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1732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1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 xml:space="preserve">SEKCJA II: PRZEDMIOT ZAMÓWIENIA 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Termomodernizacja Domu Pomocy Społecznej w Skęczniewie - Modernizacja instalacji c.o. i </w:t>
            </w:r>
            <w:proofErr w:type="spellStart"/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cwu</w:t>
            </w:r>
            <w:proofErr w:type="spellEnd"/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 </w:t>
            </w:r>
            <w:r w:rsidRPr="001732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1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DAG.291.04.2017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Roboty budowlane 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1732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1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Termomodernizacja Domu Pomocy Społecznej w Skęczniewie - Modernizacja instalacji c.o. i </w:t>
            </w:r>
            <w:proofErr w:type="spellStart"/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cwu</w:t>
            </w:r>
            <w:proofErr w:type="spellEnd"/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Zakres prac obejmuje: demontaż i montaż kotłów grzewczych, montaż automatyki pogodowej wraz z niezbędna armaturą umożliwiającą sterowanie, uzupełnienie izolacji termicznej rurociągów, montaż zaworów termostatycznych na grzejnikach, wymiana pompy ładującej w obiegu </w:t>
            </w:r>
            <w:proofErr w:type="spellStart"/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cwu</w:t>
            </w:r>
            <w:proofErr w:type="spellEnd"/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podzielone jest na części: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II.5) Główny Kod CPV: 45331100-7</w:t>
            </w: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Dodatkowe kody CPV: 45331110-0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 xml:space="preserve">SEKCJA III: PROCEDURA 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173249" w:rsidRPr="00173249" w:rsidRDefault="00173249" w:rsidP="00173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71"/>
              <w:gridCol w:w="101"/>
            </w:tblGrid>
            <w:tr w:rsidR="00173249" w:rsidRPr="00173249" w:rsidTr="0017324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73249" w:rsidRPr="00173249" w:rsidRDefault="00173249" w:rsidP="001732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3249" w:rsidRPr="00173249" w:rsidRDefault="00173249" w:rsidP="001732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73249" w:rsidRPr="00173249" w:rsidTr="0017324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73249" w:rsidRPr="00173249" w:rsidRDefault="00173249" w:rsidP="001732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3249" w:rsidRPr="00173249" w:rsidRDefault="00173249" w:rsidP="001732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73249" w:rsidRPr="00173249" w:rsidTr="00173249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73249" w:rsidRPr="00173249" w:rsidRDefault="00173249" w:rsidP="001732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732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10/07/2017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732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173249" w:rsidRPr="00173249" w:rsidRDefault="00173249" w:rsidP="001732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732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550000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1732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173249" w:rsidRPr="00173249" w:rsidRDefault="00173249" w:rsidP="001732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732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173249" w:rsidRPr="00173249" w:rsidRDefault="00173249" w:rsidP="001732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732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732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732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732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732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173249" w:rsidRPr="00173249" w:rsidRDefault="00173249" w:rsidP="001732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732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732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173249" w:rsidRPr="00173249" w:rsidRDefault="00173249" w:rsidP="001732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R-BUD Rosiak Grzegorz,  ,  Laski 38,  62-731,  Przykona,  kraj/woj. wielkopolskie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173249" w:rsidRPr="00173249" w:rsidRDefault="00173249" w:rsidP="001732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732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173249" w:rsidRPr="00173249" w:rsidRDefault="00173249" w:rsidP="001732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732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511999,97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732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511999,97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1732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519029,49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732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173249" w:rsidRPr="00173249" w:rsidRDefault="00173249" w:rsidP="001732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173249" w:rsidRPr="00173249" w:rsidRDefault="00173249" w:rsidP="001732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732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732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732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1732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732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173249" w:rsidRPr="00173249" w:rsidRDefault="00173249" w:rsidP="0017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73249" w:rsidRPr="00173249" w:rsidRDefault="00173249" w:rsidP="0017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173249" w:rsidRPr="00173249" w:rsidRDefault="00173249" w:rsidP="0017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IV.9.1) Podstawa prawna</w:t>
            </w: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Postępowanie prowadzone jest w trybie   na podstawie art.  ustawy </w:t>
            </w:r>
            <w:proofErr w:type="spellStart"/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Pzp</w:t>
            </w:r>
            <w:proofErr w:type="spellEnd"/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. </w:t>
            </w: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1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IV.9.2) Uzasadnienia wyboru trybu </w:t>
            </w:r>
            <w:r w:rsidRPr="001732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Należy podać uzasadnienie faktyczne i prawne wyboru trybu oraz wyjaśnić, dlaczego udzielenie zamówienia jest zgodne z przepisami. </w:t>
            </w:r>
          </w:p>
          <w:p w:rsidR="00173249" w:rsidRPr="00173249" w:rsidRDefault="00173249" w:rsidP="0017324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173249" w:rsidRPr="00173249" w:rsidRDefault="00173249" w:rsidP="00173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324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16CC3EBE" wp14:editId="70B18B98">
                  <wp:extent cx="155575" cy="155575"/>
                  <wp:effectExtent l="0" t="0" r="0" b="0"/>
                  <wp:docPr id="14" name="Obraz 14" descr="Zwiększ rozmiar czcionki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Zwiększ rozmiar czcionki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24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348FBD11" wp14:editId="662E8988">
                  <wp:extent cx="155575" cy="155575"/>
                  <wp:effectExtent l="0" t="0" r="0" b="0"/>
                  <wp:docPr id="15" name="Obraz 15" descr="Ustaw domyślny rozmiar czcionki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staw domyślny rozmiar czcionki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24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0954F7F1" wp14:editId="358DCDDF">
                  <wp:extent cx="155575" cy="155575"/>
                  <wp:effectExtent l="0" t="0" r="0" b="0"/>
                  <wp:docPr id="16" name="Obraz 16" descr="Zmniejsz rozmiar czcionki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mniejsz rozmiar czcionki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249" w:rsidRPr="00173249" w:rsidRDefault="00173249" w:rsidP="0017324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7324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20B9E" w:rsidRDefault="00920B9E">
      <w:bookmarkStart w:id="0" w:name="_GoBack"/>
      <w:bookmarkEnd w:id="0"/>
    </w:p>
    <w:sectPr w:rsidR="00920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5D"/>
    <w:rsid w:val="000A765D"/>
    <w:rsid w:val="00173249"/>
    <w:rsid w:val="0092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35390-091C-41F0-A337-E4D84234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7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97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8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8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5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8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8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91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9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64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92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8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87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75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zp.uzp.gov.pl/Out/Browser.aspx?id=783573e7-6ec1-4145-8ac9-399e6b70b5f4&amp;path=2017\07\20170711\106791_2017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control" Target="activeX/activeX1.xml"/><Relationship Id="rId10" Type="http://schemas.openxmlformats.org/officeDocument/2006/relationships/image" Target="media/image4.png"/><Relationship Id="rId4" Type="http://schemas.openxmlformats.org/officeDocument/2006/relationships/image" Target="media/image1.wmf"/><Relationship Id="rId9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2</cp:revision>
  <dcterms:created xsi:type="dcterms:W3CDTF">2017-07-11T12:23:00Z</dcterms:created>
  <dcterms:modified xsi:type="dcterms:W3CDTF">2017-07-11T12:23:00Z</dcterms:modified>
</cp:coreProperties>
</file>