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6C117" w14:textId="7C87ABDF" w:rsidR="00C025A2" w:rsidRPr="001F4799" w:rsidRDefault="00C025A2" w:rsidP="001013B4">
      <w:pPr>
        <w:ind w:left="10"/>
        <w:rPr>
          <w:rFonts w:asciiTheme="minorHAnsi" w:hAnsiTheme="minorHAnsi" w:cstheme="minorHAnsi"/>
          <w:color w:val="0070C0"/>
          <w:sz w:val="18"/>
          <w:szCs w:val="18"/>
        </w:rPr>
      </w:pPr>
      <w:r w:rsidRPr="001F4799">
        <w:rPr>
          <w:rFonts w:asciiTheme="minorHAnsi" w:hAnsiTheme="minorHAnsi" w:cstheme="minorHAnsi"/>
          <w:sz w:val="18"/>
          <w:szCs w:val="18"/>
        </w:rPr>
        <w:t>ozn</w:t>
      </w:r>
      <w:r w:rsidR="009A0C86" w:rsidRPr="001F4799">
        <w:rPr>
          <w:rFonts w:asciiTheme="minorHAnsi" w:hAnsiTheme="minorHAnsi" w:cstheme="minorHAnsi"/>
          <w:sz w:val="18"/>
          <w:szCs w:val="18"/>
        </w:rPr>
        <w:t>aczenie postępowania: DAG.291.0</w:t>
      </w:r>
      <w:r w:rsidR="00FD672D">
        <w:rPr>
          <w:rFonts w:asciiTheme="minorHAnsi" w:hAnsiTheme="minorHAnsi" w:cstheme="minorHAnsi"/>
          <w:sz w:val="18"/>
          <w:szCs w:val="18"/>
        </w:rPr>
        <w:t>3</w:t>
      </w:r>
      <w:r w:rsidR="009A0C86" w:rsidRPr="001F4799">
        <w:rPr>
          <w:rFonts w:asciiTheme="minorHAnsi" w:hAnsiTheme="minorHAnsi" w:cstheme="minorHAnsi"/>
          <w:sz w:val="18"/>
          <w:szCs w:val="18"/>
        </w:rPr>
        <w:t>.202</w:t>
      </w:r>
      <w:r w:rsidR="00FD672D">
        <w:rPr>
          <w:rFonts w:asciiTheme="minorHAnsi" w:hAnsiTheme="minorHAnsi" w:cstheme="minorHAnsi"/>
          <w:sz w:val="18"/>
          <w:szCs w:val="18"/>
        </w:rPr>
        <w:t>4</w:t>
      </w:r>
      <w:r w:rsidRPr="001F4799">
        <w:rPr>
          <w:rFonts w:asciiTheme="minorHAnsi" w:hAnsiTheme="minorHAnsi" w:cstheme="minorHAnsi"/>
          <w:sz w:val="18"/>
          <w:szCs w:val="18"/>
        </w:rPr>
        <w:t xml:space="preserve"> </w:t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="001013B4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419A41DB" w14:textId="77777777" w:rsidR="00C025A2" w:rsidRPr="00604045" w:rsidRDefault="00C025A2" w:rsidP="00C025A2">
      <w:pPr>
        <w:ind w:left="10" w:right="271"/>
        <w:jc w:val="both"/>
        <w:rPr>
          <w:rFonts w:asciiTheme="minorHAnsi" w:hAnsiTheme="minorHAnsi" w:cstheme="minorHAnsi"/>
          <w:sz w:val="18"/>
          <w:szCs w:val="18"/>
        </w:rPr>
      </w:pPr>
    </w:p>
    <w:p w14:paraId="55DD58BB" w14:textId="77777777" w:rsidR="006777F0" w:rsidRPr="001F4799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79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4F1AFB5" w14:textId="77777777" w:rsidR="00604045" w:rsidRPr="00604045" w:rsidRDefault="00604045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Cs/>
          <w:color w:val="0070C0"/>
          <w:sz w:val="12"/>
          <w:szCs w:val="12"/>
        </w:rPr>
      </w:pPr>
    </w:p>
    <w:p w14:paraId="0915DF21" w14:textId="74363A0F" w:rsidR="00233F49" w:rsidRPr="00D24CBB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  <w:r w:rsidRPr="00D24CBB">
        <w:rPr>
          <w:rFonts w:eastAsia="Times New Roman" w:cstheme="minorHAnsi"/>
          <w:b/>
          <w:lang w:eastAsia="pl-PL"/>
        </w:rPr>
        <w:t>„</w:t>
      </w:r>
      <w:r w:rsidR="00D24CBB" w:rsidRPr="00D24CBB">
        <w:rPr>
          <w:rFonts w:eastAsia="Times New Roman" w:cstheme="minorHAnsi"/>
          <w:b/>
          <w:lang w:eastAsia="pl-PL"/>
        </w:rPr>
        <w:t>Zakup energii elektrycznej dla Domu Pomocy Społecznej w Skęczniewie wraz z o</w:t>
      </w:r>
      <w:r w:rsidR="00412283">
        <w:rPr>
          <w:rFonts w:eastAsia="Times New Roman" w:cstheme="minorHAnsi"/>
          <w:b/>
          <w:lang w:eastAsia="pl-PL"/>
        </w:rPr>
        <w:t>dbiorem i rozliczeniem</w:t>
      </w:r>
      <w:r w:rsidR="00D24CBB" w:rsidRPr="00D24CBB">
        <w:rPr>
          <w:rFonts w:eastAsia="Times New Roman" w:cstheme="minorHAnsi"/>
          <w:b/>
          <w:lang w:eastAsia="pl-PL"/>
        </w:rPr>
        <w:t xml:space="preserve"> nadwyżki energii elektrycznej wytworzonej w OZE</w:t>
      </w:r>
      <w:r w:rsidRPr="00D24CBB">
        <w:rPr>
          <w:rFonts w:eastAsia="Times New Roman" w:cstheme="minorHAnsi"/>
          <w:b/>
          <w:lang w:eastAsia="pl-PL"/>
        </w:rPr>
        <w:t>”</w:t>
      </w:r>
    </w:p>
    <w:p w14:paraId="271DA1CC" w14:textId="77777777" w:rsidR="00233F49" w:rsidRPr="00604045" w:rsidRDefault="00233F49" w:rsidP="00233F4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6D4DA6A" w14:textId="77777777" w:rsidR="006777F0" w:rsidRPr="001F4799" w:rsidRDefault="006777F0" w:rsidP="00233F49">
      <w:pPr>
        <w:jc w:val="both"/>
        <w:rPr>
          <w:rFonts w:asciiTheme="minorHAnsi" w:hAnsiTheme="minorHAnsi" w:cstheme="minorHAnsi"/>
          <w:b/>
        </w:rPr>
      </w:pPr>
      <w:r w:rsidRPr="001F4799">
        <w:rPr>
          <w:rFonts w:asciiTheme="minorHAnsi" w:hAnsiTheme="minorHAnsi" w:cstheme="minorHAnsi"/>
          <w:b/>
        </w:rPr>
        <w:t>Dane Wykonawcy</w:t>
      </w:r>
    </w:p>
    <w:p w14:paraId="1ECBDD0A" w14:textId="77777777" w:rsidR="006777F0" w:rsidRPr="00604045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  <w:sz w:val="16"/>
          <w:szCs w:val="16"/>
        </w:rPr>
      </w:pPr>
    </w:p>
    <w:p w14:paraId="0DEB9BE2" w14:textId="77777777" w:rsidR="006777F0" w:rsidRPr="001F4799" w:rsidRDefault="006777F0" w:rsidP="00C117CE">
      <w:pPr>
        <w:tabs>
          <w:tab w:val="left" w:pos="7088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22C7D903" w14:textId="77777777"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67DD0C7F" w14:textId="77777777"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26355E1F" w14:textId="77777777" w:rsidR="006777F0" w:rsidRPr="001F4799" w:rsidRDefault="006777F0" w:rsidP="00C117CE">
      <w:pPr>
        <w:tabs>
          <w:tab w:val="left" w:pos="42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..</w:t>
      </w:r>
    </w:p>
    <w:p w14:paraId="68689A02" w14:textId="77777777" w:rsidR="006777F0" w:rsidRPr="001F4799" w:rsidRDefault="006777F0" w:rsidP="00C117CE">
      <w:pPr>
        <w:tabs>
          <w:tab w:val="left" w:pos="426"/>
          <w:tab w:val="left" w:pos="6946"/>
          <w:tab w:val="left" w:pos="7655"/>
        </w:tabs>
        <w:spacing w:line="360" w:lineRule="auto"/>
        <w:ind w:left="1151" w:right="227" w:hanging="1151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FE93B43" w14:textId="77777777" w:rsidR="006777F0" w:rsidRPr="001F4799" w:rsidRDefault="006777F0" w:rsidP="00C117CE">
      <w:pPr>
        <w:numPr>
          <w:ilvl w:val="1"/>
          <w:numId w:val="2"/>
        </w:numPr>
        <w:tabs>
          <w:tab w:val="left" w:pos="426"/>
        </w:tabs>
        <w:autoSpaceDE/>
        <w:autoSpaceDN/>
        <w:ind w:left="426" w:hanging="499"/>
        <w:jc w:val="both"/>
        <w:rPr>
          <w:rFonts w:asciiTheme="minorHAnsi" w:hAnsiTheme="minorHAnsi" w:cstheme="minorHAnsi"/>
          <w:sz w:val="18"/>
          <w:szCs w:val="18"/>
        </w:rPr>
      </w:pPr>
      <w:r w:rsidRPr="001F4799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1F4799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1F479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1F479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(niepotrzebne skreślić)</w:t>
      </w:r>
    </w:p>
    <w:p w14:paraId="01932879" w14:textId="77777777"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1078" w:hanging="1151"/>
        <w:jc w:val="both"/>
        <w:rPr>
          <w:rFonts w:cstheme="minorHAnsi"/>
          <w:lang w:eastAsia="pl-PL"/>
        </w:rPr>
      </w:pPr>
      <w:r w:rsidRPr="001013B4">
        <w:rPr>
          <w:rFonts w:cstheme="minorHAnsi"/>
        </w:rPr>
        <w:t>Oświadczam, iż jestem związany ofertą do terminu wskazanego w SWZ.</w:t>
      </w:r>
    </w:p>
    <w:p w14:paraId="0584671A" w14:textId="77777777" w:rsidR="006777F0" w:rsidRPr="001013B4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013B4">
        <w:rPr>
          <w:rFonts w:cstheme="minorHAnsi"/>
        </w:rPr>
        <w:t xml:space="preserve">Oświadczam, iż podany w mojej ofercie adres </w:t>
      </w:r>
      <w:r w:rsidR="001013B4" w:rsidRPr="001013B4">
        <w:rPr>
          <w:rFonts w:cstheme="minorHAnsi"/>
        </w:rPr>
        <w:t>poczty elektronicznej</w:t>
      </w:r>
      <w:r w:rsidRPr="001013B4">
        <w:rPr>
          <w:rFonts w:cstheme="minorHAnsi"/>
        </w:rPr>
        <w:t xml:space="preserve"> jest właściwy do komunikowania się z Zamawiającym</w:t>
      </w:r>
      <w:r w:rsidR="001013B4" w:rsidRPr="001013B4">
        <w:rPr>
          <w:rFonts w:cstheme="minorHAnsi"/>
        </w:rPr>
        <w:t>.</w:t>
      </w:r>
    </w:p>
    <w:p w14:paraId="43740C50" w14:textId="77777777" w:rsidR="006777F0" w:rsidRPr="001F4799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5609436B" w14:textId="77777777" w:rsidR="00C117CE" w:rsidRPr="00D24CBB" w:rsidRDefault="006777F0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że wybór naszej oferty </w:t>
      </w:r>
      <w:r w:rsidRPr="001F4799">
        <w:rPr>
          <w:rFonts w:cstheme="minorHAnsi"/>
          <w:b/>
        </w:rPr>
        <w:t>będzie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/</w:t>
      </w:r>
      <w:r w:rsidR="001013B4">
        <w:rPr>
          <w:rFonts w:cstheme="minorHAnsi"/>
          <w:b/>
        </w:rPr>
        <w:t xml:space="preserve"> </w:t>
      </w:r>
      <w:r w:rsidRPr="001F4799">
        <w:rPr>
          <w:rFonts w:cstheme="minorHAnsi"/>
          <w:b/>
        </w:rPr>
        <w:t>nie będzie*</w:t>
      </w:r>
      <w:r w:rsidRPr="001F4799">
        <w:rPr>
          <w:rFonts w:cstheme="minorHAnsi"/>
          <w:b/>
          <w:color w:val="000000" w:themeColor="text1"/>
        </w:rPr>
        <w:t xml:space="preserve"> </w:t>
      </w:r>
      <w:r w:rsidRPr="001F4799">
        <w:rPr>
          <w:rFonts w:cstheme="minorHAnsi"/>
          <w:color w:val="000000" w:themeColor="text1"/>
        </w:rPr>
        <w:t xml:space="preserve">prowadził do powstania </w:t>
      </w:r>
      <w:r w:rsidRPr="001F4799">
        <w:rPr>
          <w:rFonts w:cstheme="minorHAnsi"/>
          <w:color w:val="000000" w:themeColor="text1"/>
          <w:u w:val="single"/>
        </w:rPr>
        <w:t>u Zamawiającego</w:t>
      </w:r>
      <w:r w:rsidRPr="001F4799">
        <w:rPr>
          <w:rFonts w:cstheme="minorHAnsi"/>
          <w:color w:val="000000" w:themeColor="text1"/>
        </w:rPr>
        <w:t xml:space="preserve"> obowiązku </w:t>
      </w:r>
      <w:r w:rsidRPr="00D24CBB">
        <w:rPr>
          <w:rFonts w:cstheme="minorHAnsi"/>
        </w:rPr>
        <w:t>podatkowego zgodnie z przepisami o podatku od towaru i usług w myśl art. 225  PZP.</w:t>
      </w:r>
      <w:r w:rsidRPr="00D24CBB">
        <w:rPr>
          <w:rFonts w:cstheme="minorHAnsi"/>
          <w:b/>
        </w:rPr>
        <w:t xml:space="preserve"> </w:t>
      </w:r>
    </w:p>
    <w:p w14:paraId="3C6C3F1B" w14:textId="4F17D193" w:rsidR="00C117CE" w:rsidRPr="00D24CBB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D24CBB">
        <w:rPr>
          <w:rFonts w:cstheme="minorHAnsi"/>
          <w:szCs w:val="18"/>
        </w:rPr>
        <w:t>Oferujemy wykonani</w:t>
      </w:r>
      <w:r w:rsidR="007173B4" w:rsidRPr="00D24CBB">
        <w:rPr>
          <w:rFonts w:cstheme="minorHAnsi"/>
          <w:szCs w:val="18"/>
        </w:rPr>
        <w:t>e zamówienia w t</w:t>
      </w:r>
      <w:r w:rsidR="00C62401" w:rsidRPr="00D24CBB">
        <w:rPr>
          <w:rFonts w:cstheme="minorHAnsi"/>
          <w:szCs w:val="18"/>
        </w:rPr>
        <w:t>erminie od 01.07.202</w:t>
      </w:r>
      <w:r w:rsidR="00D24CBB" w:rsidRPr="00D24CBB">
        <w:rPr>
          <w:rFonts w:cstheme="minorHAnsi"/>
          <w:szCs w:val="18"/>
        </w:rPr>
        <w:t>4</w:t>
      </w:r>
      <w:r w:rsidR="00C62401" w:rsidRPr="00D24CBB">
        <w:rPr>
          <w:rFonts w:cstheme="minorHAnsi"/>
          <w:szCs w:val="18"/>
        </w:rPr>
        <w:t xml:space="preserve"> r. do 3</w:t>
      </w:r>
      <w:r w:rsidR="001013B4" w:rsidRPr="00D24CBB">
        <w:rPr>
          <w:rFonts w:cstheme="minorHAnsi"/>
          <w:szCs w:val="18"/>
        </w:rPr>
        <w:t>0</w:t>
      </w:r>
      <w:r w:rsidR="00C62401" w:rsidRPr="00D24CBB">
        <w:rPr>
          <w:rFonts w:cstheme="minorHAnsi"/>
          <w:szCs w:val="18"/>
        </w:rPr>
        <w:t>.0</w:t>
      </w:r>
      <w:r w:rsidR="007173B4" w:rsidRPr="00D24CBB">
        <w:rPr>
          <w:rFonts w:cstheme="minorHAnsi"/>
          <w:szCs w:val="18"/>
        </w:rPr>
        <w:t>6</w:t>
      </w:r>
      <w:r w:rsidRPr="00D24CBB">
        <w:rPr>
          <w:rFonts w:cstheme="minorHAnsi"/>
          <w:szCs w:val="18"/>
        </w:rPr>
        <w:t>.202</w:t>
      </w:r>
      <w:r w:rsidR="00D24CBB" w:rsidRPr="00D24CBB">
        <w:rPr>
          <w:rFonts w:cstheme="minorHAnsi"/>
          <w:szCs w:val="18"/>
        </w:rPr>
        <w:t>5</w:t>
      </w:r>
      <w:r w:rsidRPr="00D24CBB">
        <w:rPr>
          <w:rFonts w:cstheme="minorHAnsi"/>
          <w:szCs w:val="18"/>
        </w:rPr>
        <w:t xml:space="preserve"> r., </w:t>
      </w:r>
    </w:p>
    <w:p w14:paraId="1FBDC37B" w14:textId="77777777" w:rsidR="00C117CE" w:rsidRPr="00D24CBB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D24CBB">
        <w:rPr>
          <w:rFonts w:cstheme="minorHAnsi"/>
          <w:szCs w:val="18"/>
        </w:rPr>
        <w:t xml:space="preserve">Oświadczamy, że cena oferty (z podatkiem VAT) </w:t>
      </w:r>
      <w:r w:rsidR="00780D03" w:rsidRPr="00D24CBB">
        <w:rPr>
          <w:rFonts w:cstheme="minorHAnsi"/>
          <w:szCs w:val="18"/>
        </w:rPr>
        <w:t xml:space="preserve">jest </w:t>
      </w:r>
      <w:r w:rsidRPr="00D24CBB">
        <w:rPr>
          <w:rFonts w:cstheme="minorHAnsi"/>
          <w:szCs w:val="18"/>
        </w:rPr>
        <w:t>ceną faktyczną na dzień składania oferty.</w:t>
      </w:r>
    </w:p>
    <w:p w14:paraId="4E0102E6" w14:textId="77777777" w:rsidR="00C117CE" w:rsidRPr="00D24CBB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D24CBB">
        <w:rPr>
          <w:rFonts w:cstheme="minorHAnsi"/>
          <w:szCs w:val="18"/>
        </w:rPr>
        <w:t>Termin płatności wynosi 30 dni od daty wystawienia prawidłowej faktury.</w:t>
      </w:r>
    </w:p>
    <w:p w14:paraId="17D91AC2" w14:textId="77777777"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Oświadczamy, że przedmiot zamówienia oferowany przez nas spełnia wszystkie wymogi określone przez Zamawiającego w dokumentacji.</w:t>
      </w:r>
    </w:p>
    <w:p w14:paraId="7EE438D9" w14:textId="697A770C"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Niniejszym akceptujemy postanowienia zawarte w</w:t>
      </w:r>
      <w:r w:rsidR="00604045">
        <w:rPr>
          <w:rFonts w:cstheme="minorHAnsi"/>
          <w:color w:val="000000" w:themeColor="text1"/>
          <w:szCs w:val="18"/>
        </w:rPr>
        <w:t xml:space="preserve"> projekcie</w:t>
      </w:r>
      <w:r w:rsidRPr="00C117CE">
        <w:rPr>
          <w:rFonts w:cstheme="minorHAnsi"/>
          <w:color w:val="000000" w:themeColor="text1"/>
          <w:szCs w:val="18"/>
        </w:rPr>
        <w:t xml:space="preserve"> </w:t>
      </w:r>
      <w:r w:rsidR="00507E89" w:rsidRPr="00C117CE">
        <w:rPr>
          <w:rFonts w:cstheme="minorHAnsi"/>
          <w:color w:val="000000" w:themeColor="text1"/>
          <w:szCs w:val="18"/>
        </w:rPr>
        <w:t>umowy stanowiącym załącznik nr 3</w:t>
      </w:r>
      <w:r w:rsidRPr="00C117CE">
        <w:rPr>
          <w:rFonts w:cstheme="minorHAnsi"/>
          <w:color w:val="000000" w:themeColor="text1"/>
          <w:szCs w:val="18"/>
        </w:rPr>
        <w:t xml:space="preserve"> do SWZ i w przypadku wyboru naszej oferty zobowiązuj</w:t>
      </w:r>
      <w:r w:rsidR="00507E89" w:rsidRPr="00C117CE">
        <w:rPr>
          <w:rFonts w:cstheme="minorHAnsi"/>
          <w:color w:val="000000" w:themeColor="text1"/>
          <w:szCs w:val="18"/>
        </w:rPr>
        <w:t>emy się do zawarcia umowy na</w:t>
      </w:r>
      <w:r w:rsidRPr="00C117CE">
        <w:rPr>
          <w:rFonts w:cstheme="minorHAnsi"/>
          <w:color w:val="000000" w:themeColor="text1"/>
          <w:szCs w:val="18"/>
        </w:rPr>
        <w:t xml:space="preserve"> warunkach, w miejscu i terminie określonym przez Zamawiającego.</w:t>
      </w:r>
    </w:p>
    <w:p w14:paraId="1465DBC3" w14:textId="77777777" w:rsidR="00C117C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Oświadczam/-my, że złożenie oferty oznacza przyjęcie przez nas wszystkich warunków i ustaleń zawartych w specyfikacji istotnych warunków zamówienia.</w:t>
      </w:r>
    </w:p>
    <w:p w14:paraId="22AC964B" w14:textId="77777777" w:rsidR="00FF17FE" w:rsidRPr="00C117CE" w:rsidRDefault="00FF17FE" w:rsidP="00C117CE">
      <w:pPr>
        <w:pStyle w:val="Akapitzlist"/>
        <w:numPr>
          <w:ilvl w:val="1"/>
          <w:numId w:val="2"/>
        </w:numPr>
        <w:tabs>
          <w:tab w:val="left" w:pos="426"/>
        </w:tabs>
        <w:spacing w:after="0" w:line="240" w:lineRule="auto"/>
        <w:ind w:left="426" w:hanging="499"/>
        <w:jc w:val="both"/>
        <w:rPr>
          <w:rFonts w:cstheme="minorHAnsi"/>
        </w:rPr>
      </w:pPr>
      <w:r w:rsidRPr="00C117CE">
        <w:rPr>
          <w:rFonts w:cstheme="minorHAnsi"/>
          <w:color w:val="000000" w:themeColor="text1"/>
          <w:szCs w:val="18"/>
        </w:rPr>
        <w:t>Zastrzeżenia wykonawcy:</w:t>
      </w:r>
    </w:p>
    <w:p w14:paraId="520E758A" w14:textId="77777777" w:rsidR="00FF17FE" w:rsidRPr="00F63D25" w:rsidRDefault="00FF17FE" w:rsidP="008632EA">
      <w:pPr>
        <w:pStyle w:val="Akapitzlist"/>
        <w:spacing w:after="0" w:line="257" w:lineRule="auto"/>
        <w:ind w:left="425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Niżej wymienione dokumenty składające się na ofertę nie mogą być ogólnie udostępnione, zgodnie art. 11 ust. 1 ustawy o zwalczaniu nieuczciwej konkurencji:</w:t>
      </w:r>
    </w:p>
    <w:p w14:paraId="56F6B52D" w14:textId="7314B364"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 w:rsidR="00D24CBB">
        <w:rPr>
          <w:rFonts w:asciiTheme="minorHAnsi" w:hAnsiTheme="minorHAnsi" w:cstheme="minorHAnsi"/>
          <w:color w:val="000000" w:themeColor="text1"/>
          <w:sz w:val="22"/>
          <w:szCs w:val="18"/>
        </w:rPr>
        <w:t>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14:paraId="51916FAA" w14:textId="77777777" w:rsidR="00FF17FE" w:rsidRPr="001F4799" w:rsidRDefault="00FF17FE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Uzasadnienie:</w:t>
      </w:r>
    </w:p>
    <w:p w14:paraId="5375B150" w14:textId="10FEAF07" w:rsidR="00FF17FE" w:rsidRDefault="008632EA" w:rsidP="00C117CE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hAnsiTheme="minorHAnsi" w:cstheme="minorHAnsi"/>
          <w:color w:val="000000" w:themeColor="text1"/>
          <w:sz w:val="22"/>
          <w:szCs w:val="18"/>
        </w:rPr>
        <w:t>…</w:t>
      </w:r>
      <w:r w:rsidR="00FF17FE"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</w:t>
      </w:r>
      <w:r w:rsidR="00FF17FE">
        <w:rPr>
          <w:rFonts w:asciiTheme="minorHAnsi" w:hAnsiTheme="minorHAnsi" w:cstheme="minorHAnsi"/>
          <w:color w:val="000000" w:themeColor="text1"/>
          <w:sz w:val="22"/>
          <w:szCs w:val="18"/>
        </w:rPr>
        <w:t>……………</w:t>
      </w:r>
      <w:r w:rsidR="00D24CBB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</w:t>
      </w:r>
      <w:r w:rsidR="00FF17FE">
        <w:rPr>
          <w:rFonts w:asciiTheme="minorHAnsi" w:hAnsiTheme="minorHAnsi" w:cstheme="minorHAnsi"/>
          <w:color w:val="000000" w:themeColor="text1"/>
          <w:sz w:val="22"/>
          <w:szCs w:val="18"/>
        </w:rPr>
        <w:t>…</w:t>
      </w:r>
      <w:r w:rsidR="00D24CBB">
        <w:rPr>
          <w:rFonts w:asciiTheme="minorHAnsi" w:hAnsiTheme="minorHAnsi" w:cstheme="minorHAnsi"/>
          <w:color w:val="000000" w:themeColor="text1"/>
          <w:sz w:val="22"/>
          <w:szCs w:val="18"/>
        </w:rPr>
        <w:t>.</w:t>
      </w:r>
      <w:r w:rsidR="00FF17FE">
        <w:rPr>
          <w:rFonts w:asciiTheme="minorHAnsi" w:hAnsiTheme="minorHAnsi" w:cstheme="minorHAnsi"/>
          <w:color w:val="000000" w:themeColor="text1"/>
          <w:sz w:val="22"/>
          <w:szCs w:val="18"/>
        </w:rPr>
        <w:t>…….</w:t>
      </w:r>
    </w:p>
    <w:p w14:paraId="14500BED" w14:textId="6B01499D" w:rsidR="00310C11" w:rsidRDefault="00310C11" w:rsidP="00A5221C">
      <w:pPr>
        <w:pStyle w:val="Akapitzlist"/>
        <w:numPr>
          <w:ilvl w:val="0"/>
          <w:numId w:val="10"/>
        </w:numPr>
        <w:spacing w:line="240" w:lineRule="auto"/>
        <w:ind w:left="425" w:hanging="567"/>
        <w:jc w:val="both"/>
        <w:rPr>
          <w:rFonts w:cstheme="minorHAnsi"/>
          <w:color w:val="000000" w:themeColor="text1"/>
          <w:szCs w:val="18"/>
        </w:rPr>
      </w:pPr>
      <w:r w:rsidRPr="00310C11">
        <w:rPr>
          <w:rFonts w:cstheme="minorHAnsi"/>
          <w:color w:val="000000" w:themeColor="text1"/>
          <w:szCs w:val="18"/>
        </w:rPr>
        <w:t>Za wyjątkiem dokumentów wymienionych w pkt. 1</w:t>
      </w:r>
      <w:r w:rsidR="008632EA">
        <w:rPr>
          <w:rFonts w:cstheme="minorHAnsi"/>
          <w:color w:val="000000" w:themeColor="text1"/>
          <w:szCs w:val="18"/>
        </w:rPr>
        <w:t>2</w:t>
      </w:r>
      <w:r w:rsidRPr="00310C11">
        <w:rPr>
          <w:rFonts w:cstheme="minorHAnsi"/>
          <w:color w:val="000000" w:themeColor="text1"/>
          <w:szCs w:val="18"/>
        </w:rPr>
        <w:t>. niniejszego formularza oferty, oferta oraz wszelkie oświadczenia i zaświadczenia złożone przeze mnie w trakcie niniejszego postępowania są jawne i nie zawierają informacji stanowiących tajemnicę przedsiębiorstwa w rozumieniu przepisów o zwalczaniu nieuczciwej konkurencji.</w:t>
      </w:r>
    </w:p>
    <w:p w14:paraId="00F2293B" w14:textId="40C304CA" w:rsidR="00310C11" w:rsidRPr="00310C11" w:rsidRDefault="00310C11" w:rsidP="00A5221C">
      <w:pPr>
        <w:pStyle w:val="Akapitzlist"/>
        <w:numPr>
          <w:ilvl w:val="0"/>
          <w:numId w:val="10"/>
        </w:numPr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310C11">
        <w:rPr>
          <w:rFonts w:cstheme="minorHAnsi"/>
          <w:color w:val="000000" w:themeColor="text1"/>
          <w:szCs w:val="18"/>
        </w:rPr>
        <w:t>Oświadczam, iż tajemnicę przedsiębiorstwa w rozumieniu przepisów o zwalczaniu nieuczciwej konkurencji, które nie mogą być udostępnione innym uczestnikom postępowania stanowią informacje zawarte w następujących dokumentach:</w:t>
      </w:r>
      <w:r w:rsidR="008632EA">
        <w:rPr>
          <w:rFonts w:cstheme="minorHAnsi"/>
          <w:color w:val="000000" w:themeColor="text1"/>
          <w:szCs w:val="18"/>
        </w:rPr>
        <w:t>……………………………………………………………………..</w:t>
      </w:r>
      <w:r w:rsidRPr="00310C11">
        <w:rPr>
          <w:rFonts w:cstheme="minorHAnsi"/>
          <w:color w:val="000000" w:themeColor="text1"/>
          <w:szCs w:val="18"/>
        </w:rPr>
        <w:t xml:space="preserve"> .......................................................................................................</w:t>
      </w:r>
      <w:r w:rsidR="008632EA">
        <w:rPr>
          <w:rFonts w:cstheme="minorHAnsi"/>
          <w:color w:val="000000" w:themeColor="text1"/>
          <w:szCs w:val="18"/>
        </w:rPr>
        <w:t>..........................</w:t>
      </w:r>
      <w:r w:rsidRPr="00310C11">
        <w:rPr>
          <w:rFonts w:cstheme="minorHAnsi"/>
          <w:color w:val="000000" w:themeColor="text1"/>
          <w:szCs w:val="18"/>
        </w:rPr>
        <w:t>..........................</w:t>
      </w:r>
    </w:p>
    <w:p w14:paraId="18C09995" w14:textId="348BB475" w:rsidR="00A5221C" w:rsidRPr="00A5221C" w:rsidRDefault="00A5221C" w:rsidP="00A5221C">
      <w:pPr>
        <w:pStyle w:val="Akapitzlist"/>
        <w:numPr>
          <w:ilvl w:val="0"/>
          <w:numId w:val="10"/>
        </w:numPr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A5221C">
        <w:rPr>
          <w:rFonts w:cstheme="minorHAnsi"/>
          <w:color w:val="000000" w:themeColor="text1"/>
          <w:szCs w:val="18"/>
        </w:rPr>
        <w:lastRenderedPageBreak/>
        <w:t>Wadium w wysokości …………………….. PLN (słownie: ………………….………..złotych) zostało wniesione w dniu ………</w:t>
      </w:r>
      <w:r w:rsidR="008632EA">
        <w:rPr>
          <w:rFonts w:cstheme="minorHAnsi"/>
          <w:color w:val="000000" w:themeColor="text1"/>
          <w:szCs w:val="18"/>
        </w:rPr>
        <w:t>………………………………………………</w:t>
      </w:r>
      <w:r w:rsidRPr="00A5221C">
        <w:rPr>
          <w:rFonts w:cstheme="minorHAnsi"/>
          <w:color w:val="000000" w:themeColor="text1"/>
          <w:szCs w:val="18"/>
        </w:rPr>
        <w:t>……… w formie…………………………………………….…..</w:t>
      </w:r>
    </w:p>
    <w:p w14:paraId="3E3A308D" w14:textId="0FB080C5" w:rsidR="00A5221C" w:rsidRPr="00A5221C" w:rsidRDefault="00A5221C" w:rsidP="00A5221C">
      <w:pPr>
        <w:pStyle w:val="Akapitzlist"/>
        <w:numPr>
          <w:ilvl w:val="0"/>
          <w:numId w:val="10"/>
        </w:numPr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A5221C">
        <w:rPr>
          <w:rFonts w:cstheme="minorHAnsi"/>
          <w:color w:val="000000" w:themeColor="text1"/>
          <w:szCs w:val="18"/>
        </w:rPr>
        <w:t xml:space="preserve">Proszę o zwrot wadium (wniesionego w pieniądzu), na zasadach określonych w art. 98 ustawy </w:t>
      </w:r>
      <w:proofErr w:type="spellStart"/>
      <w:r w:rsidRPr="00A5221C">
        <w:rPr>
          <w:rFonts w:cstheme="minorHAnsi"/>
          <w:color w:val="000000" w:themeColor="text1"/>
          <w:szCs w:val="18"/>
        </w:rPr>
        <w:t>Pzp</w:t>
      </w:r>
      <w:proofErr w:type="spellEnd"/>
      <w:r w:rsidRPr="00A5221C">
        <w:rPr>
          <w:rFonts w:cstheme="minorHAnsi"/>
          <w:color w:val="000000" w:themeColor="text1"/>
          <w:szCs w:val="18"/>
        </w:rPr>
        <w:t>, na rachunek : ………………………………………</w:t>
      </w:r>
      <w:r>
        <w:rPr>
          <w:rFonts w:cstheme="minorHAnsi"/>
          <w:color w:val="000000" w:themeColor="text1"/>
          <w:szCs w:val="18"/>
        </w:rPr>
        <w:t>……</w:t>
      </w:r>
      <w:r w:rsidR="008632EA">
        <w:rPr>
          <w:rFonts w:cstheme="minorHAnsi"/>
          <w:color w:val="000000" w:themeColor="text1"/>
          <w:szCs w:val="18"/>
        </w:rPr>
        <w:t>………………..</w:t>
      </w:r>
      <w:r>
        <w:rPr>
          <w:rFonts w:cstheme="minorHAnsi"/>
          <w:color w:val="000000" w:themeColor="text1"/>
          <w:szCs w:val="18"/>
        </w:rPr>
        <w:t>…………………………..</w:t>
      </w:r>
      <w:r w:rsidRPr="00A5221C">
        <w:rPr>
          <w:rFonts w:cstheme="minorHAnsi"/>
          <w:color w:val="000000" w:themeColor="text1"/>
          <w:szCs w:val="18"/>
        </w:rPr>
        <w:t>……………………………………</w:t>
      </w:r>
    </w:p>
    <w:p w14:paraId="65201AC2" w14:textId="6B220CC0" w:rsidR="00FF17FE" w:rsidRPr="00507E89" w:rsidRDefault="00FF17FE" w:rsidP="00A5221C">
      <w:pPr>
        <w:pStyle w:val="Akapitzlist"/>
        <w:numPr>
          <w:ilvl w:val="0"/>
          <w:numId w:val="10"/>
        </w:numPr>
        <w:spacing w:line="257" w:lineRule="auto"/>
        <w:ind w:left="425" w:hanging="567"/>
        <w:jc w:val="both"/>
        <w:rPr>
          <w:rFonts w:cstheme="minorHAnsi"/>
          <w:color w:val="000000" w:themeColor="text1"/>
          <w:szCs w:val="18"/>
        </w:rPr>
      </w:pPr>
      <w:r w:rsidRPr="001272AC">
        <w:rPr>
          <w:rFonts w:cstheme="minorHAnsi"/>
          <w:color w:val="000000" w:themeColor="text1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>
        <w:rPr>
          <w:rFonts w:cstheme="minorHAnsi"/>
          <w:color w:val="000000" w:themeColor="text1"/>
          <w:szCs w:val="18"/>
        </w:rPr>
        <w:t>nego w niniejszym postępowaniu.</w:t>
      </w:r>
      <w:r w:rsidR="00507E89" w:rsidRPr="00507E89">
        <w:rPr>
          <w:rFonts w:cstheme="minorHAnsi"/>
          <w:b/>
          <w:color w:val="000000" w:themeColor="text1"/>
          <w:szCs w:val="18"/>
        </w:rPr>
        <w:t xml:space="preserve"> *</w:t>
      </w:r>
      <w:r w:rsidR="00507E89" w:rsidRPr="001F4799">
        <w:rPr>
          <w:rFonts w:cstheme="minorHAnsi"/>
          <w:b/>
        </w:rPr>
        <w:t>*</w:t>
      </w:r>
      <w:r w:rsidR="00507E89">
        <w:rPr>
          <w:rFonts w:cstheme="minorHAnsi"/>
          <w:color w:val="000000" w:themeColor="text1"/>
          <w:szCs w:val="18"/>
        </w:rPr>
        <w:t xml:space="preserve">   </w:t>
      </w:r>
    </w:p>
    <w:p w14:paraId="1BAF765F" w14:textId="35E09D24" w:rsidR="00FF17FE" w:rsidRPr="00F63D25" w:rsidRDefault="00FF17FE" w:rsidP="008632EA">
      <w:pPr>
        <w:pStyle w:val="Akapitzlist"/>
        <w:numPr>
          <w:ilvl w:val="0"/>
          <w:numId w:val="10"/>
        </w:numPr>
        <w:spacing w:after="0" w:line="257" w:lineRule="auto"/>
        <w:ind w:left="425" w:hanging="567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Inne informacje Wykonawcy, w tym informacje dotyczące zakresu</w:t>
      </w:r>
      <w:r w:rsidR="008632EA">
        <w:rPr>
          <w:rFonts w:cstheme="minorHAnsi"/>
          <w:color w:val="000000" w:themeColor="text1"/>
          <w:szCs w:val="18"/>
        </w:rPr>
        <w:t xml:space="preserve"> zamówienia</w:t>
      </w:r>
      <w:r w:rsidRPr="00F63D25">
        <w:rPr>
          <w:rFonts w:cstheme="minorHAnsi"/>
          <w:color w:val="000000" w:themeColor="text1"/>
          <w:szCs w:val="18"/>
        </w:rPr>
        <w:t>, który Wykonawca zamierza zlecić podwykonawcom, wpisać nazwę podwykonawcy jeżeli jest znana, jeżeli Wykonawca nie poda informacji o zamiarze zlecenia części zamówienia podwykonawcy, zamawiający uzna, że wykona zamówienie samodzielnie</w:t>
      </w:r>
    </w:p>
    <w:p w14:paraId="355CD196" w14:textId="36CFFDFC" w:rsidR="00FF17FE" w:rsidRPr="001F4799" w:rsidRDefault="00FF17FE" w:rsidP="00A5221C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………………………………………………………….………………………………………………………………</w:t>
      </w:r>
      <w:r w:rsidR="008632EA">
        <w:rPr>
          <w:rFonts w:asciiTheme="minorHAnsi" w:hAnsiTheme="minorHAnsi" w:cstheme="minorHAnsi"/>
          <w:color w:val="000000" w:themeColor="text1"/>
          <w:sz w:val="22"/>
          <w:szCs w:val="18"/>
        </w:rPr>
        <w:t>………….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</w:p>
    <w:p w14:paraId="44E12E60" w14:textId="77945572" w:rsidR="00FF17FE" w:rsidRDefault="00FF17FE" w:rsidP="00A5221C">
      <w:pPr>
        <w:ind w:left="708" w:hanging="28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  <w:r w:rsidR="008632EA">
        <w:rPr>
          <w:rFonts w:asciiTheme="minorHAnsi" w:hAnsiTheme="minorHAnsi" w:cstheme="minorHAnsi"/>
          <w:color w:val="000000" w:themeColor="text1"/>
          <w:sz w:val="22"/>
          <w:szCs w:val="18"/>
        </w:rPr>
        <w:t>………….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</w:t>
      </w:r>
    </w:p>
    <w:p w14:paraId="0DBCEC46" w14:textId="09817A3F" w:rsidR="00FF17FE" w:rsidRPr="00F63D25" w:rsidRDefault="00FF17FE" w:rsidP="00A5221C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Osoba do kontaktów z Zamawiającym.....................................................................</w:t>
      </w:r>
      <w:r w:rsidR="008632EA">
        <w:rPr>
          <w:rFonts w:cstheme="minorHAnsi"/>
          <w:color w:val="000000" w:themeColor="text1"/>
          <w:szCs w:val="18"/>
        </w:rPr>
        <w:t>............</w:t>
      </w:r>
      <w:r w:rsidRPr="00F63D25">
        <w:rPr>
          <w:rFonts w:cstheme="minorHAnsi"/>
          <w:color w:val="000000" w:themeColor="text1"/>
          <w:szCs w:val="18"/>
        </w:rPr>
        <w:t>.............</w:t>
      </w:r>
      <w:r>
        <w:rPr>
          <w:rFonts w:cstheme="minorHAnsi"/>
          <w:color w:val="000000" w:themeColor="text1"/>
          <w:szCs w:val="18"/>
        </w:rPr>
        <w:t>.</w:t>
      </w:r>
    </w:p>
    <w:p w14:paraId="23C0F347" w14:textId="4E21C768" w:rsidR="00FF17FE" w:rsidRDefault="00FF17FE" w:rsidP="00A5221C">
      <w:pPr>
        <w:ind w:left="370" w:firstLine="56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Nr telefonu ................................................, e-mail .................................................</w:t>
      </w:r>
      <w:r w:rsidR="008632EA">
        <w:rPr>
          <w:rFonts w:asciiTheme="minorHAnsi" w:hAnsiTheme="minorHAnsi" w:cstheme="minorHAnsi"/>
          <w:color w:val="000000" w:themeColor="text1"/>
          <w:sz w:val="22"/>
          <w:szCs w:val="18"/>
        </w:rPr>
        <w:t>...........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</w:t>
      </w:r>
    </w:p>
    <w:p w14:paraId="3C41A6F6" w14:textId="77777777" w:rsidR="00780D03" w:rsidRDefault="00780D03" w:rsidP="00A5221C">
      <w:pPr>
        <w:pStyle w:val="Akapitzlist"/>
        <w:numPr>
          <w:ilvl w:val="0"/>
          <w:numId w:val="10"/>
        </w:numPr>
        <w:spacing w:line="257" w:lineRule="auto"/>
        <w:ind w:left="426" w:hanging="568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Działając na podstawie</w:t>
      </w:r>
      <w:r w:rsidR="005C1FF9">
        <w:rPr>
          <w:rFonts w:cstheme="minorHAnsi"/>
          <w:color w:val="000000" w:themeColor="text1"/>
          <w:szCs w:val="18"/>
        </w:rPr>
        <w:t xml:space="preserve">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2 w powiązaniu z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1</w:t>
      </w:r>
      <w:r>
        <w:rPr>
          <w:rFonts w:cstheme="minorHAnsi"/>
          <w:color w:val="000000" w:themeColor="text1"/>
          <w:szCs w:val="18"/>
        </w:rPr>
        <w:t xml:space="preserve"> Rozporządzenia Ministra Rozwoju, Pracy i Technologii z dnia 23 grudnia 2020 r. w sprawie podmiotowych </w:t>
      </w:r>
      <w:r w:rsidR="005C1FF9">
        <w:rPr>
          <w:rFonts w:cstheme="minorHAnsi"/>
          <w:color w:val="000000" w:themeColor="text1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3DAEFFBD" w14:textId="77777777" w:rsidR="005C1FF9" w:rsidRDefault="005C1FF9" w:rsidP="00A5221C">
      <w:pPr>
        <w:pStyle w:val="Akapitzlist"/>
        <w:spacing w:line="257" w:lineRule="auto"/>
        <w:ind w:left="1078"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Biorąc pod uwagę treść powyżej informuję, że dokumentem o którym mowa powyżej jest:</w:t>
      </w:r>
    </w:p>
    <w:p w14:paraId="7D95BD5D" w14:textId="77777777"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Informacja z KRS</w:t>
      </w:r>
    </w:p>
    <w:p w14:paraId="748E9277" w14:textId="77777777"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Wpis do CEIDG</w:t>
      </w:r>
    </w:p>
    <w:p w14:paraId="1C95DED6" w14:textId="77777777"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ind w:hanging="652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Inny…………………………………………………………………………………</w:t>
      </w:r>
      <w:r w:rsidR="00507E89">
        <w:rPr>
          <w:rFonts w:cstheme="minorHAnsi"/>
          <w:color w:val="000000" w:themeColor="text1"/>
          <w:szCs w:val="18"/>
        </w:rPr>
        <w:t>………………………………………….</w:t>
      </w:r>
    </w:p>
    <w:p w14:paraId="3C92781B" w14:textId="77777777" w:rsidR="005C1FF9" w:rsidRDefault="005C1FF9" w:rsidP="005C1FF9">
      <w:pPr>
        <w:pStyle w:val="Akapitzlist"/>
        <w:spacing w:line="257" w:lineRule="auto"/>
        <w:ind w:left="1440" w:hanging="652"/>
        <w:jc w:val="both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Cs w:val="18"/>
        </w:rPr>
        <w:t xml:space="preserve">            (</w:t>
      </w:r>
      <w:r>
        <w:rPr>
          <w:rFonts w:cstheme="minorHAnsi"/>
          <w:color w:val="000000" w:themeColor="text1"/>
          <w:sz w:val="16"/>
          <w:szCs w:val="16"/>
        </w:rPr>
        <w:t>podać wraz z dokładnymi danymi referencyjnymi dokumentów)</w:t>
      </w:r>
    </w:p>
    <w:p w14:paraId="5A167EC5" w14:textId="77777777" w:rsidR="00507E89" w:rsidRPr="00C117CE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5C1FF9"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 strony internetowej </w:t>
      </w: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której dostępny jest aktualny dokument: </w:t>
      </w:r>
    </w:p>
    <w:p w14:paraId="2C0A390A" w14:textId="77777777" w:rsidR="00507E89" w:rsidRPr="005C1FF9" w:rsidRDefault="00507E89" w:rsidP="005C1FF9">
      <w:pPr>
        <w:spacing w:line="257" w:lineRule="auto"/>
        <w:ind w:hanging="652"/>
        <w:jc w:val="both"/>
        <w:rPr>
          <w:rFonts w:asciiTheme="minorHAnsi" w:hAnsiTheme="minorHAnsi" w:cstheme="minorHAnsi"/>
          <w:color w:val="000000" w:themeColor="text1"/>
        </w:rPr>
      </w:pPr>
      <w:r w:rsidRPr="00C117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14:paraId="341212E3" w14:textId="77777777" w:rsidR="006777F0" w:rsidRPr="001F4799" w:rsidRDefault="006777F0" w:rsidP="00C117C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F4799">
        <w:rPr>
          <w:rFonts w:cstheme="minorHAnsi"/>
          <w:color w:val="000000" w:themeColor="text1"/>
        </w:rPr>
        <w:t xml:space="preserve">Informuję, iż prowadzona działalność klasyfikuje się jako: </w:t>
      </w:r>
      <w:r w:rsidRPr="001F4799">
        <w:rPr>
          <w:rFonts w:cstheme="minorHAnsi"/>
          <w:b/>
        </w:rPr>
        <w:t>mikroprzedsiębiorstwo / małe przedsiębiorstwo / średnie przedsiębiorstwo</w:t>
      </w:r>
      <w:r w:rsidRPr="001F4799">
        <w:rPr>
          <w:rFonts w:cstheme="minorHAnsi"/>
          <w:b/>
          <w:color w:val="0070C0"/>
        </w:rPr>
        <w:t xml:space="preserve"> </w:t>
      </w:r>
      <w:r w:rsidRPr="001F4799">
        <w:rPr>
          <w:rFonts w:cstheme="minorHAnsi"/>
          <w:i/>
          <w:color w:val="000000" w:themeColor="text1"/>
          <w:sz w:val="18"/>
          <w:szCs w:val="18"/>
        </w:rPr>
        <w:t>(niepotrzebne skreślić)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</w:rPr>
        <w:br/>
        <w:t>Informacja niezbędna do celów statystycznych Urzędu Zamówień Publicznych zgodnie z zaleceniami Komisji Europejskiej.</w:t>
      </w:r>
    </w:p>
    <w:p w14:paraId="346B4BC2" w14:textId="77777777"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13461B49" w14:textId="77777777"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03916FC7" w14:textId="77777777" w:rsidR="006777F0" w:rsidRPr="001F4799" w:rsidRDefault="006777F0" w:rsidP="00C117CE">
      <w:pPr>
        <w:pStyle w:val="Akapitzlist"/>
        <w:spacing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7D79D7DE" w14:textId="77777777" w:rsidR="006777F0" w:rsidRPr="00604045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8"/>
          <w:szCs w:val="8"/>
        </w:rPr>
      </w:pPr>
    </w:p>
    <w:p w14:paraId="465B50CA" w14:textId="77777777" w:rsidR="006777F0" w:rsidRPr="001F4799" w:rsidRDefault="00507E89" w:rsidP="00C117CE">
      <w:pPr>
        <w:pStyle w:val="Akapitzlist"/>
        <w:spacing w:line="240" w:lineRule="auto"/>
        <w:ind w:left="709" w:hanging="283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*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niepotrzebne skreślić</w:t>
      </w:r>
      <w:r w:rsidR="006777F0" w:rsidRPr="001F4799">
        <w:rPr>
          <w:rFonts w:cstheme="minorHAnsi"/>
          <w:b/>
          <w:color w:val="000000" w:themeColor="text1"/>
          <w:sz w:val="18"/>
          <w:szCs w:val="18"/>
        </w:rPr>
        <w:t xml:space="preserve">. </w:t>
      </w:r>
      <w:r w:rsidR="006777F0" w:rsidRPr="001F4799">
        <w:rPr>
          <w:rFonts w:cstheme="minorHAnsi"/>
          <w:color w:val="000000" w:themeColor="text1"/>
          <w:sz w:val="18"/>
          <w:szCs w:val="18"/>
        </w:rPr>
        <w:t xml:space="preserve">Jeśli ten punkt nie zostanie wypełniony przez Wykonawcę, Zamawiający uznaje, że wybór oferty Wykonawcy nie będzie prowadził do powstania u Zamawiającego obowiązku podatkowego zgodnie z przepisami o podatku od towarów i usług w myśl art. 225 ustawy </w:t>
      </w:r>
      <w:proofErr w:type="spellStart"/>
      <w:r w:rsidR="006777F0" w:rsidRPr="001F4799">
        <w:rPr>
          <w:rFonts w:cstheme="minorHAnsi"/>
          <w:color w:val="000000" w:themeColor="text1"/>
          <w:sz w:val="18"/>
          <w:szCs w:val="18"/>
        </w:rPr>
        <w:t>Pzp</w:t>
      </w:r>
      <w:proofErr w:type="spellEnd"/>
      <w:r w:rsidR="006777F0" w:rsidRPr="001F4799">
        <w:rPr>
          <w:rFonts w:cstheme="minorHAnsi"/>
          <w:color w:val="000000" w:themeColor="text1"/>
          <w:sz w:val="18"/>
          <w:szCs w:val="18"/>
        </w:rPr>
        <w:t>. W przypadku zaznaczenia, że wybór oferty będzie prowadził do powstania u Zamawiającego obowiązku podatkowego, Wykonawca obowiązany jest wskazać:</w:t>
      </w:r>
    </w:p>
    <w:p w14:paraId="38373A03" w14:textId="77777777"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14:paraId="39B95CC2" w14:textId="77777777"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14:paraId="172845E3" w14:textId="77777777" w:rsidR="006777F0" w:rsidRPr="001F4799" w:rsidRDefault="006777F0" w:rsidP="00C117CE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stawki podatku od towarów i usług, która zgodnie z wiedzą Wykonawcy, będzie miała zastosowanie.</w:t>
      </w:r>
    </w:p>
    <w:p w14:paraId="7F0DCCE9" w14:textId="77777777" w:rsidR="001F4799" w:rsidRPr="001F4799" w:rsidRDefault="001F4799" w:rsidP="00C117CE">
      <w:pPr>
        <w:pStyle w:val="Akapitzlist"/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18"/>
          <w:szCs w:val="18"/>
        </w:rPr>
      </w:pPr>
    </w:p>
    <w:p w14:paraId="4F7AF05E" w14:textId="77777777" w:rsidR="00F63D25" w:rsidRDefault="00507E89" w:rsidP="00143F68">
      <w:pPr>
        <w:ind w:hanging="425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                 </w:t>
      </w:r>
      <w:r w:rsidRPr="00507E89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>**</w:t>
      </w:r>
      <w:r w:rsidRPr="00507E8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w innym przypadku należy do oferty dołączyć stosowną informację</w:t>
      </w:r>
    </w:p>
    <w:p w14:paraId="6AE12D30" w14:textId="77777777" w:rsidR="008632EA" w:rsidRDefault="008632EA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28B8D617" w14:textId="77777777" w:rsidR="008632EA" w:rsidRDefault="008632EA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F66CB62" w14:textId="77777777" w:rsidR="008632EA" w:rsidRDefault="008632EA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5F951458" w14:textId="77777777" w:rsidR="008632EA" w:rsidRPr="001F4799" w:rsidRDefault="008632EA" w:rsidP="00C117CE">
      <w:pPr>
        <w:ind w:left="709" w:hanging="283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B391801" w14:textId="77777777" w:rsidR="00C117CE" w:rsidRPr="003022D9" w:rsidRDefault="006777F0" w:rsidP="00C117CE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3022D9">
        <w:rPr>
          <w:rFonts w:cstheme="minorHAnsi"/>
          <w:b/>
        </w:rPr>
        <w:lastRenderedPageBreak/>
        <w:t>Przedmiot zamówienia</w:t>
      </w:r>
    </w:p>
    <w:p w14:paraId="085ACF6F" w14:textId="30CD3073" w:rsidR="00FC5C67" w:rsidRPr="00C117CE" w:rsidRDefault="00FC5C67" w:rsidP="00BD6F9E">
      <w:pPr>
        <w:pStyle w:val="Akapitzlist"/>
        <w:numPr>
          <w:ilvl w:val="0"/>
          <w:numId w:val="17"/>
        </w:numPr>
        <w:spacing w:after="0" w:line="240" w:lineRule="auto"/>
        <w:ind w:left="0" w:right="-567" w:hanging="284"/>
        <w:rPr>
          <w:rFonts w:cstheme="minorHAnsi"/>
          <w:b/>
        </w:rPr>
      </w:pPr>
      <w:bookmarkStart w:id="0" w:name="_Hlk163459841"/>
      <w:r w:rsidRPr="00C117CE">
        <w:rPr>
          <w:rFonts w:cstheme="minorHAnsi"/>
          <w:lang w:eastAsia="ar-SA"/>
        </w:rPr>
        <w:t>Oferujemy realizację przedmiotu zamówienia</w:t>
      </w:r>
      <w:r w:rsidR="00E861A8">
        <w:rPr>
          <w:rFonts w:cstheme="minorHAnsi"/>
          <w:lang w:eastAsia="ar-SA"/>
        </w:rPr>
        <w:t xml:space="preserve"> – </w:t>
      </w:r>
      <w:r w:rsidR="00E861A8" w:rsidRPr="00E861A8">
        <w:rPr>
          <w:rFonts w:cstheme="minorHAnsi"/>
          <w:b/>
          <w:bCs/>
          <w:lang w:eastAsia="ar-SA"/>
        </w:rPr>
        <w:t>zakup energii elektrycznej</w:t>
      </w:r>
      <w:r w:rsidRPr="00C117CE">
        <w:rPr>
          <w:rFonts w:cstheme="minorHAnsi"/>
          <w:lang w:eastAsia="ar-SA"/>
        </w:rPr>
        <w:t xml:space="preserve"> zgodnie z wymogami Specyfikacji Warunków Zamówienia za cenę jak niżej</w:t>
      </w:r>
      <w:bookmarkEnd w:id="0"/>
      <w:r w:rsidRPr="00C117CE">
        <w:rPr>
          <w:rFonts w:cstheme="minorHAnsi"/>
          <w:lang w:eastAsia="ar-SA"/>
        </w:rPr>
        <w:t>: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871"/>
        <w:gridCol w:w="1814"/>
        <w:gridCol w:w="1701"/>
        <w:gridCol w:w="1701"/>
      </w:tblGrid>
      <w:tr w:rsidR="00FC5C67" w:rsidRPr="00FC5C67" w14:paraId="7C4A3BB6" w14:textId="77777777" w:rsidTr="006D2187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1ED48C8C" w14:textId="1F8B9281" w:rsidR="00FC5C67" w:rsidRPr="00FC5C67" w:rsidRDefault="006B3CD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bookmarkStart w:id="1" w:name="_Hlk163460052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Punkt poboru /  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5B20ABAD" w14:textId="77777777" w:rsidR="00FC5C67" w:rsidRPr="00FC5C67" w:rsidRDefault="007173B4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Szacunkowe zapotrzebowanie</w:t>
            </w:r>
            <w:r w:rsidR="00FC5C67"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w okresie</w:t>
            </w:r>
            <w:r w:rsidR="00CB2428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:</w:t>
            </w:r>
          </w:p>
          <w:p w14:paraId="0F66FD5E" w14:textId="77777777" w:rsidR="00CB2428" w:rsidRPr="00FC5C67" w:rsidRDefault="00687D56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14:paraId="7D12B9BD" w14:textId="77777777" w:rsidR="00FC5C67" w:rsidRPr="00FC5C67" w:rsidRDefault="00FC5C67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14:paraId="526C8983" w14:textId="77777777"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jednostkowa</w:t>
            </w:r>
            <w:r w:rsidR="00CF2ED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w zł </w:t>
            </w:r>
          </w:p>
          <w:p w14:paraId="28E43830" w14:textId="77777777" w:rsidR="00FC5C67" w:rsidRPr="00FC5C67" w:rsidRDefault="00FC5C67" w:rsidP="00507E89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(za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energię elektryczną czynną całodobową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="00507E89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czterech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przecinku,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br/>
              <w:t xml:space="preserve">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opłatę handlową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dwóch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564C5BDC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14:paraId="4A6CD945" w14:textId="77777777"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4CD7F772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Wartość podatku  VAT*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14:paraId="143C9FEA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74CFA321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</w:p>
          <w:p w14:paraId="5CB221FF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brutto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14:paraId="38CF1AF7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</w:tr>
      <w:tr w:rsidR="00FC5C67" w:rsidRPr="00FC5C67" w14:paraId="3AC8C469" w14:textId="77777777" w:rsidTr="006D2187">
        <w:trPr>
          <w:trHeight w:val="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14:paraId="46E1A7FB" w14:textId="77777777"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14:paraId="59F6338E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14:paraId="5524B397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14:paraId="7C0A7BFF" w14:textId="77777777"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4 = 2 x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14:paraId="3943E52A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5 = 4 x 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14:paraId="7CBB5C16" w14:textId="77777777"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6 = 4 + 5</w:t>
            </w:r>
          </w:p>
        </w:tc>
      </w:tr>
      <w:tr w:rsidR="00AE0850" w:rsidRPr="00FC5C67" w14:paraId="494CE226" w14:textId="77777777" w:rsidTr="006D2187">
        <w:trPr>
          <w:trHeight w:val="5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323B2E8" w14:textId="77777777" w:rsidR="00AE0850" w:rsidRPr="006B3CD7" w:rsidRDefault="00AE0850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14:paraId="4B93420D" w14:textId="1232F1D8" w:rsidR="00AE0850" w:rsidRDefault="00AE0850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A</w:t>
            </w:r>
            <w:r w:rsid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</w:t>
            </w:r>
            <w:r w:rsidR="006B3CD7"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="006B3CD7" w:rsidRPr="006B3CD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Blok A</w:t>
            </w:r>
          </w:p>
          <w:p w14:paraId="23668475" w14:textId="2EF44629" w:rsidR="0002617F" w:rsidRDefault="0002617F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Kotłownia, hydrofornia</w:t>
            </w:r>
          </w:p>
          <w:p w14:paraId="6E09C6F5" w14:textId="4A88D018" w:rsidR="0002617F" w:rsidRPr="006B3CD7" w:rsidRDefault="0002617F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Kuchnia</w:t>
            </w:r>
          </w:p>
          <w:p w14:paraId="6B59C968" w14:textId="77777777" w:rsidR="00AE0850" w:rsidRPr="006B3CD7" w:rsidRDefault="00AE0850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E908F11" w14:textId="48D669A0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od 01.07.202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r. </w:t>
            </w:r>
          </w:p>
          <w:p w14:paraId="3ACD7BC8" w14:textId="098C6F6E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0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06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5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</w:t>
            </w:r>
          </w:p>
          <w:p w14:paraId="78128431" w14:textId="77777777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14:paraId="79663226" w14:textId="1E769E33" w:rsidR="00AE0850" w:rsidRPr="0002617F" w:rsidRDefault="0002617F" w:rsidP="00AE0850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82 000 kWh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EE0CD" w14:textId="77777777"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230232" w14:textId="77777777" w:rsidR="00AE0850" w:rsidRPr="00FC5C67" w:rsidRDefault="00AE0850" w:rsidP="00AE0850">
            <w:pPr>
              <w:suppressAutoHyphens/>
              <w:autoSpaceDE/>
              <w:autoSpaceDN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C181D51" w14:textId="77777777"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298E83" w14:textId="77777777" w:rsidR="00AE0850" w:rsidRPr="00FC5C67" w:rsidRDefault="00AE0850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6B3CD7" w:rsidRPr="00FC5C67" w14:paraId="30F06369" w14:textId="77777777" w:rsidTr="006D2187">
        <w:trPr>
          <w:trHeight w:val="5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806E1D" w14:textId="77777777" w:rsidR="006B3CD7" w:rsidRPr="006B3CD7" w:rsidRDefault="006B3CD7" w:rsidP="006B3CD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14:paraId="2809AD41" w14:textId="4880327C" w:rsidR="006B3CD7" w:rsidRPr="006B3CD7" w:rsidRDefault="006B3CD7" w:rsidP="006B3CD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Budynek B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- </w:t>
            </w:r>
            <w:r w:rsidRPr="006B3CD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Blok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1F1F03F" w14:textId="77777777" w:rsidR="006B3CD7" w:rsidRPr="0002617F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od 01.07.2024 r. </w:t>
            </w:r>
          </w:p>
          <w:p w14:paraId="199A9687" w14:textId="77777777" w:rsidR="006B3CD7" w:rsidRPr="0002617F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30.06.2025 r</w:t>
            </w:r>
          </w:p>
          <w:p w14:paraId="5A8D7343" w14:textId="77777777" w:rsidR="006B3CD7" w:rsidRPr="0002617F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14:paraId="16485D0C" w14:textId="2434ECA4" w:rsidR="006B3CD7" w:rsidRPr="0002617F" w:rsidRDefault="0002617F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36 000 kWh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26654E" w14:textId="77777777" w:rsidR="006B3CD7" w:rsidRPr="00FC5C67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095A45" w14:textId="77777777" w:rsidR="006B3CD7" w:rsidRPr="00FC5C67" w:rsidRDefault="006B3CD7" w:rsidP="006B3CD7">
            <w:pPr>
              <w:suppressAutoHyphens/>
              <w:autoSpaceDE/>
              <w:autoSpaceDN/>
              <w:snapToGrid w:val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D8E980" w14:textId="77777777" w:rsidR="006B3CD7" w:rsidRPr="00FC5C67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2A492" w14:textId="77777777" w:rsidR="006B3CD7" w:rsidRPr="00FC5C67" w:rsidRDefault="006B3CD7" w:rsidP="006B3CD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14:paraId="2ED15071" w14:textId="77777777" w:rsidTr="006D2187">
        <w:trPr>
          <w:trHeight w:val="5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B2D730E" w14:textId="77777777" w:rsidR="00CB2428" w:rsidRPr="006B3CD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  <w:p w14:paraId="4FB5184A" w14:textId="466D4E7F" w:rsidR="00CB2428" w:rsidRPr="006B3CD7" w:rsidRDefault="006B3CD7" w:rsidP="006B3CD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Pralnia </w:t>
            </w: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- </w:t>
            </w:r>
            <w:r w:rsidRPr="006B3CD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Pralnia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71B289" w14:textId="5286EEA8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od 01.07.202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4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r. </w:t>
            </w:r>
          </w:p>
          <w:p w14:paraId="31DB21F0" w14:textId="32C1C5EE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 3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0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06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.202</w:t>
            </w:r>
            <w:r w:rsidR="0077531E"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5</w:t>
            </w:r>
            <w:r w:rsidRPr="0002617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r</w:t>
            </w:r>
          </w:p>
          <w:p w14:paraId="3EB1CAE1" w14:textId="77777777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Cs/>
                <w:sz w:val="10"/>
                <w:szCs w:val="10"/>
                <w:lang w:eastAsia="ar-SA"/>
              </w:rPr>
            </w:pPr>
          </w:p>
          <w:p w14:paraId="45C0F9A5" w14:textId="6A92622A" w:rsidR="00CB2428" w:rsidRPr="0002617F" w:rsidRDefault="0002617F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02617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56 000 kWh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361BF7" w14:textId="77777777" w:rsidR="00CB2428" w:rsidRPr="00FC5C67" w:rsidRDefault="00CB2428" w:rsidP="00AE0850">
            <w:pPr>
              <w:suppressAutoHyphens/>
              <w:autoSpaceDE/>
              <w:autoSpaceDN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9139" w14:textId="77777777" w:rsidR="00CB2428" w:rsidRPr="00FC5C67" w:rsidRDefault="00CB2428" w:rsidP="00C117CE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DEB" w14:textId="77777777"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B6A" w14:textId="77777777" w:rsidR="00CB2428" w:rsidRPr="00FC5C67" w:rsidRDefault="00CB2428" w:rsidP="00C117CE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CB2428" w:rsidRPr="00FC5C67" w14:paraId="5AE62823" w14:textId="77777777" w:rsidTr="006D2187">
        <w:trPr>
          <w:trHeight w:val="42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2FA3328" w14:textId="77777777" w:rsidR="00CB2428" w:rsidRPr="006B3CD7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B3CD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</w:p>
          <w:p w14:paraId="3DD1A990" w14:textId="77777777" w:rsidR="004D1A8C" w:rsidRDefault="00CB2428" w:rsidP="004D1A8C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</w:pPr>
            <w:r w:rsidRPr="006B3CD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</w:t>
            </w:r>
            <w:r w:rsidR="004D1A8C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o – jeśli nie przewidziano proszę wpisać:</w:t>
            </w:r>
          </w:p>
          <w:p w14:paraId="138968BD" w14:textId="578FAC4B" w:rsidR="004D1A8C" w:rsidRPr="004D1A8C" w:rsidRDefault="004D1A8C" w:rsidP="004D1A8C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 xml:space="preserve"> „nie dotyczy”)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3E105" w14:textId="0CA40DF6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od 01.07.202</w:t>
            </w:r>
            <w:r w:rsidR="006B3CD7"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</w:t>
            </w:r>
            <w:r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r. </w:t>
            </w:r>
          </w:p>
          <w:p w14:paraId="735C45CB" w14:textId="16E41EE6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 31.12.202</w:t>
            </w:r>
            <w:r w:rsidR="006B3CD7"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5</w:t>
            </w:r>
            <w:r w:rsidRPr="0002617F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r</w:t>
            </w:r>
          </w:p>
          <w:p w14:paraId="35EE79CD" w14:textId="77777777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0"/>
                <w:szCs w:val="10"/>
                <w:lang w:eastAsia="ar-SA"/>
              </w:rPr>
            </w:pPr>
          </w:p>
          <w:p w14:paraId="18C38D75" w14:textId="3599C6D8" w:rsidR="00CB2428" w:rsidRPr="0002617F" w:rsidRDefault="00CB2428" w:rsidP="00CB2428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8F22" w14:textId="77777777"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C5B8" w14:textId="77777777" w:rsidR="00CB2428" w:rsidRPr="00CB2428" w:rsidRDefault="00CB2428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10CA" w14:textId="77777777"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36B" w14:textId="77777777" w:rsidR="00CB2428" w:rsidRPr="00CB2428" w:rsidRDefault="00CB2428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6D2187" w:rsidRPr="00FC5C67" w14:paraId="61E4E859" w14:textId="77777777" w:rsidTr="006D2187">
        <w:trPr>
          <w:trHeight w:val="560"/>
        </w:trPr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  <w:vAlign w:val="center"/>
            <w:hideMark/>
          </w:tcPr>
          <w:p w14:paraId="59436E4F" w14:textId="77777777" w:rsidR="006D2187" w:rsidRPr="00FC5C67" w:rsidRDefault="006D218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Łączna wartość w zł: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95CD3" w14:textId="5C9B9F84" w:rsidR="006D2187" w:rsidRPr="00FC5C67" w:rsidRDefault="006D2187" w:rsidP="006D2187">
            <w:pPr>
              <w:suppressAutoHyphens/>
              <w:autoSpaceDE/>
              <w:autoSpaceDN/>
              <w:ind w:hanging="25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AE41F" w14:textId="77777777" w:rsidR="006D2187" w:rsidRPr="00FC5C67" w:rsidRDefault="006D218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2817" w14:textId="77777777" w:rsidR="006D2187" w:rsidRPr="00FC5C67" w:rsidRDefault="006D218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bookmarkEnd w:id="1"/>
    <w:p w14:paraId="25B2910D" w14:textId="77777777" w:rsidR="00FC5C67" w:rsidRPr="00BB4A75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14:paraId="4F1638D0" w14:textId="2633BA67" w:rsidR="0002617F" w:rsidRPr="003022D9" w:rsidRDefault="00730D75" w:rsidP="00FC5C67">
      <w:pPr>
        <w:suppressAutoHyphens/>
        <w:autoSpaceDE/>
        <w:autoSpaceDN/>
        <w:jc w:val="both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</w:pPr>
      <w:r w:rsidRPr="003022D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>Zamawiający wymaga aby c</w:t>
      </w:r>
      <w:r w:rsidR="0002617F" w:rsidRPr="003022D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>ena jednostkowa netto w złotych (za energię elektryczną czynną całodobową</w:t>
      </w:r>
      <w:r w:rsidRPr="003022D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 xml:space="preserve">) była jednakowa dla wszystkich </w:t>
      </w:r>
      <w:r w:rsidR="006E213B" w:rsidRPr="003022D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>punktó</w:t>
      </w:r>
      <w:r w:rsidR="006E213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>w</w:t>
      </w:r>
      <w:r w:rsidR="003022D9" w:rsidRPr="003022D9">
        <w:rPr>
          <w:rFonts w:asciiTheme="minorHAnsi" w:hAnsiTheme="minorHAnsi" w:cstheme="minorHAnsi"/>
          <w:b/>
          <w:bCs/>
          <w:i/>
          <w:iCs/>
          <w:color w:val="FF0000"/>
          <w:sz w:val="20"/>
          <w:szCs w:val="22"/>
          <w:lang w:eastAsia="ar-SA"/>
        </w:rPr>
        <w:t xml:space="preserve"> poboru / obiektów jednakowa.</w:t>
      </w:r>
    </w:p>
    <w:p w14:paraId="4E7356B8" w14:textId="3440BD92" w:rsidR="00FC5C67" w:rsidRPr="00BB4A75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BB4A75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="006E213B" w:rsidRPr="006E213B">
        <w:rPr>
          <w:rFonts w:asciiTheme="minorHAnsi" w:hAnsiTheme="minorHAnsi" w:cstheme="minorHAnsi"/>
          <w:b/>
          <w:bCs/>
          <w:sz w:val="20"/>
          <w:szCs w:val="22"/>
          <w:lang w:eastAsia="ar-SA"/>
        </w:rPr>
        <w:t>łączna wartość w zł</w:t>
      </w:r>
      <w:r w:rsidR="006E213B">
        <w:rPr>
          <w:rFonts w:asciiTheme="minorHAnsi" w:hAnsiTheme="minorHAnsi" w:cstheme="minorHAnsi"/>
          <w:sz w:val="20"/>
          <w:szCs w:val="22"/>
          <w:lang w:eastAsia="ar-SA"/>
        </w:rPr>
        <w:t xml:space="preserve"> </w:t>
      </w:r>
      <w:r w:rsidRPr="00BB4A75">
        <w:rPr>
          <w:rFonts w:asciiTheme="minorHAnsi" w:hAnsiTheme="minorHAnsi" w:cstheme="minorHAnsi"/>
          <w:sz w:val="20"/>
          <w:szCs w:val="22"/>
          <w:lang w:eastAsia="ar-SA"/>
        </w:rPr>
        <w:t>z kolumny „Cena oferty brutto”, wyliczona zgodnie z zapisami tabeli i podana z dokładnością do dwóch miejsc po przecinku, w złotych polskich.</w:t>
      </w:r>
    </w:p>
    <w:p w14:paraId="39D2B71F" w14:textId="7AD4A52C" w:rsidR="00FC5C67" w:rsidRPr="00D3387C" w:rsidRDefault="00006C3F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2" w:name="_Hlk163461593"/>
      <w:r w:rsidRPr="00006C3F">
        <w:rPr>
          <w:rFonts w:asciiTheme="minorHAnsi" w:hAnsiTheme="minorHAnsi" w:cstheme="minorHAnsi"/>
          <w:b/>
          <w:sz w:val="22"/>
          <w:szCs w:val="22"/>
          <w:lang w:eastAsia="ar-SA"/>
        </w:rPr>
        <w:t>Przewidywane wynagrodzenie Wykonawcy za zakupioną energię elektryczną wyniesie (ł</w:t>
      </w:r>
      <w:r w:rsidR="00813053" w:rsidRPr="00006C3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ączna wartość: </w:t>
      </w:r>
      <w:r w:rsidR="00D3387C">
        <w:rPr>
          <w:rFonts w:asciiTheme="minorHAnsi" w:hAnsiTheme="minorHAnsi" w:cstheme="minorHAnsi"/>
          <w:b/>
          <w:sz w:val="22"/>
          <w:szCs w:val="22"/>
          <w:lang w:eastAsia="ar-SA"/>
        </w:rPr>
        <w:t>c</w:t>
      </w:r>
      <w:r w:rsidR="00FC5C67" w:rsidRPr="00D3387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ena oferty brutto: </w:t>
      </w:r>
      <w:r w:rsidR="00FC5C67" w:rsidRPr="00D3387C">
        <w:rPr>
          <w:rFonts w:asciiTheme="minorHAnsi" w:hAnsiTheme="minorHAnsi" w:cstheme="minorHAnsi"/>
          <w:bCs/>
          <w:sz w:val="22"/>
          <w:szCs w:val="22"/>
          <w:lang w:eastAsia="ar-SA"/>
        </w:rPr>
        <w:t>…………….….....……….…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..</w:t>
      </w:r>
      <w:r w:rsidR="00296B02" w:rsidRPr="00D3387C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………………………………………………………</w:t>
      </w:r>
      <w:r w:rsidR="00FC5C67" w:rsidRPr="00D3387C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. </w:t>
      </w:r>
      <w:r w:rsidR="00FC5C67" w:rsidRPr="00D3387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</w:p>
    <w:p w14:paraId="63C7F7C7" w14:textId="77777777" w:rsidR="00FC5C67" w:rsidRPr="00D3387C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3387C">
        <w:rPr>
          <w:rFonts w:asciiTheme="minorHAnsi" w:hAnsiTheme="minorHAnsi" w:cstheme="minorHAnsi"/>
          <w:b/>
          <w:sz w:val="22"/>
          <w:szCs w:val="22"/>
          <w:lang w:eastAsia="ar-SA"/>
        </w:rPr>
        <w:t>w tym VAT </w:t>
      </w:r>
      <w:r w:rsidRPr="00D3387C">
        <w:rPr>
          <w:rFonts w:asciiTheme="minorHAnsi" w:hAnsiTheme="minorHAnsi" w:cstheme="minorHAnsi"/>
          <w:bCs/>
          <w:sz w:val="22"/>
          <w:szCs w:val="22"/>
          <w:lang w:eastAsia="ar-SA"/>
        </w:rPr>
        <w:t>….……..……..….……………………………</w:t>
      </w:r>
      <w:r w:rsidR="00296B02" w:rsidRPr="00D3387C">
        <w:rPr>
          <w:rFonts w:asciiTheme="minorHAnsi" w:hAnsiTheme="minorHAnsi" w:cstheme="minorHAnsi"/>
          <w:bCs/>
          <w:sz w:val="22"/>
          <w:szCs w:val="22"/>
          <w:lang w:eastAsia="ar-SA"/>
        </w:rPr>
        <w:t>……………………………………………………………………...</w:t>
      </w:r>
      <w:r w:rsidRPr="00D3387C">
        <w:rPr>
          <w:rFonts w:asciiTheme="minorHAnsi" w:hAnsiTheme="minorHAnsi" w:cstheme="minorHAnsi"/>
          <w:b/>
          <w:sz w:val="22"/>
          <w:szCs w:val="22"/>
          <w:lang w:eastAsia="ar-SA"/>
        </w:rPr>
        <w:t>zł</w:t>
      </w:r>
    </w:p>
    <w:p w14:paraId="125C4AAE" w14:textId="77777777" w:rsidR="007819B9" w:rsidRPr="0045077C" w:rsidRDefault="00FC5C67" w:rsidP="008E6980">
      <w:pPr>
        <w:numPr>
          <w:ilvl w:val="0"/>
          <w:numId w:val="9"/>
        </w:numPr>
        <w:tabs>
          <w:tab w:val="num" w:pos="284"/>
        </w:tabs>
        <w:suppressAutoHyphens/>
        <w:autoSpaceDE/>
        <w:autoSpaceDN/>
        <w:spacing w:before="40" w:line="21" w:lineRule="atLeast"/>
        <w:ind w:left="284" w:hanging="284"/>
        <w:jc w:val="both"/>
        <w:rPr>
          <w:rFonts w:asciiTheme="minorHAnsi" w:hAnsiTheme="minorHAnsi" w:cstheme="minorHAnsi"/>
          <w:sz w:val="22"/>
          <w:lang w:eastAsia="ar-SA"/>
        </w:rPr>
      </w:pPr>
      <w:bookmarkStart w:id="3" w:name="_Hlk49864924"/>
      <w:bookmarkEnd w:id="2"/>
      <w:r w:rsidRPr="0045077C">
        <w:rPr>
          <w:rFonts w:asciiTheme="minorHAnsi" w:hAnsiTheme="minorHAnsi" w:cstheme="minorHAnsi"/>
          <w:sz w:val="22"/>
          <w:lang w:eastAsia="ar-SA"/>
        </w:rPr>
        <w:t>Cenę oferty brutto w ust. 1 oblicza się jako sumę iloczynów: ceny jednostkowej netto za energię elektryczną i szacowanego, planowanego zużycia energii (kWh) zawartego w </w:t>
      </w:r>
      <w:r w:rsidR="00296B02" w:rsidRPr="0045077C">
        <w:rPr>
          <w:rFonts w:asciiTheme="minorHAnsi" w:hAnsiTheme="minorHAnsi" w:cstheme="minorHAnsi"/>
          <w:sz w:val="22"/>
          <w:lang w:eastAsia="ar-SA"/>
        </w:rPr>
        <w:t xml:space="preserve"> O</w:t>
      </w:r>
      <w:r w:rsidRPr="0045077C">
        <w:rPr>
          <w:rFonts w:asciiTheme="minorHAnsi" w:hAnsiTheme="minorHAnsi" w:cstheme="minorHAnsi"/>
          <w:sz w:val="22"/>
          <w:lang w:eastAsia="ar-SA"/>
        </w:rPr>
        <w:t>pisie przedmiotu zamówie</w:t>
      </w:r>
      <w:r w:rsidR="00296B02" w:rsidRPr="0045077C">
        <w:rPr>
          <w:rFonts w:asciiTheme="minorHAnsi" w:hAnsiTheme="minorHAnsi" w:cstheme="minorHAnsi"/>
          <w:sz w:val="22"/>
          <w:lang w:eastAsia="ar-SA"/>
        </w:rPr>
        <w:t>nia, stanowiącym załącznik nr 5 do S</w:t>
      </w:r>
      <w:r w:rsidRPr="0045077C">
        <w:rPr>
          <w:rFonts w:asciiTheme="minorHAnsi" w:hAnsiTheme="minorHAnsi" w:cstheme="minorHAnsi"/>
          <w:sz w:val="22"/>
          <w:lang w:eastAsia="ar-SA"/>
        </w:rPr>
        <w:t>WZ oraz iloczynu ceny jednostkowej netto za opłatę handlową (jeśli jest przewidziana), ilości PPE i liczby miesięcy trwania umowy</w:t>
      </w:r>
      <w:bookmarkEnd w:id="3"/>
      <w:r w:rsidRPr="0045077C">
        <w:rPr>
          <w:rFonts w:asciiTheme="minorHAnsi" w:hAnsiTheme="minorHAnsi" w:cstheme="minorHAnsi"/>
          <w:sz w:val="22"/>
          <w:lang w:eastAsia="ar-SA"/>
        </w:rPr>
        <w:t>.</w:t>
      </w:r>
    </w:p>
    <w:p w14:paraId="5B4598D8" w14:textId="77777777" w:rsidR="008E6980" w:rsidRPr="008E6980" w:rsidRDefault="008E6980" w:rsidP="008E6980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b/>
          <w:bCs/>
          <w:szCs w:val="24"/>
          <w:lang w:eastAsia="ar-SA"/>
        </w:rPr>
      </w:pPr>
      <w:r w:rsidRPr="008E6980">
        <w:rPr>
          <w:rFonts w:eastAsia="Times New Roman" w:cstheme="minorHAnsi"/>
          <w:b/>
          <w:bCs/>
          <w:szCs w:val="24"/>
          <w:lang w:eastAsia="ar-SA"/>
        </w:rPr>
        <w:t>Na cenę oferty powinny składać się wszystkie koszty związane z realizacją pełnego zakresu zamówienia wraz z wkalkulowaną ceną odbioru i rozliczenia nadwyżki energii elektrycznej</w:t>
      </w:r>
      <w:r w:rsidRPr="008E6980">
        <w:rPr>
          <w:rFonts w:eastAsia="Times New Roman" w:cstheme="minorHAnsi"/>
          <w:b/>
          <w:bCs/>
          <w:szCs w:val="24"/>
          <w:lang w:eastAsia="ar-SA"/>
        </w:rPr>
        <w:t>.</w:t>
      </w:r>
    </w:p>
    <w:p w14:paraId="6D25D2B0" w14:textId="77777777" w:rsidR="008E6980" w:rsidRPr="008E6980" w:rsidRDefault="007819B9" w:rsidP="008E6980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Cs w:val="24"/>
          <w:lang w:eastAsia="ar-SA"/>
        </w:rPr>
      </w:pPr>
      <w:r w:rsidRPr="008E6980">
        <w:rPr>
          <w:rFonts w:cstheme="minorHAnsi"/>
          <w:lang w:eastAsia="ar-SA"/>
        </w:rPr>
        <w:t>Oświadczamy, że w przypadku, gdy</w:t>
      </w:r>
      <w:r w:rsidR="0045077C" w:rsidRPr="008E6980">
        <w:rPr>
          <w:rFonts w:cstheme="minorHAnsi"/>
          <w:lang w:eastAsia="ar-SA"/>
        </w:rPr>
        <w:t xml:space="preserve"> </w:t>
      </w:r>
      <w:r w:rsidRPr="008E6980">
        <w:rPr>
          <w:rFonts w:cstheme="minorHAnsi"/>
          <w:lang w:eastAsia="ar-SA"/>
        </w:rPr>
        <w:t>Zamawiający będzie uprawniony do korzystania z preferencyjnych stawek</w:t>
      </w:r>
      <w:r w:rsidR="0045077C" w:rsidRPr="008E6980">
        <w:rPr>
          <w:rFonts w:cstheme="minorHAnsi"/>
          <w:lang w:eastAsia="ar-SA"/>
        </w:rPr>
        <w:t xml:space="preserve"> (jeśli taka sytuacja nastąpi)</w:t>
      </w:r>
      <w:r w:rsidRPr="008E6980">
        <w:rPr>
          <w:rFonts w:cstheme="minorHAnsi"/>
          <w:lang w:eastAsia="ar-SA"/>
        </w:rPr>
        <w:t xml:space="preserve">, co będzie wynikać z regulacji powszechnie obowiązujących, </w:t>
      </w:r>
      <w:r w:rsidR="00412283" w:rsidRPr="008E6980">
        <w:rPr>
          <w:rFonts w:cstheme="minorHAnsi"/>
          <w:lang w:eastAsia="ar-SA"/>
        </w:rPr>
        <w:t xml:space="preserve">zakupiona przez Zamawiającego </w:t>
      </w:r>
      <w:r w:rsidRPr="008E6980">
        <w:rPr>
          <w:rFonts w:cstheme="minorHAnsi"/>
          <w:lang w:eastAsia="ar-SA"/>
        </w:rPr>
        <w:t>energia będzie rozliczana po tych stawkach, w okresie w którym Zamawiający będzie uprawniony do korzystania z takich stawek.</w:t>
      </w:r>
    </w:p>
    <w:p w14:paraId="6C737CF9" w14:textId="1A37E3AB" w:rsidR="007819B9" w:rsidRPr="008E6980" w:rsidRDefault="00412283" w:rsidP="008E6980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Cs w:val="24"/>
          <w:lang w:eastAsia="ar-SA"/>
        </w:rPr>
      </w:pPr>
      <w:r w:rsidRPr="008E6980">
        <w:rPr>
          <w:rFonts w:cstheme="minorHAnsi"/>
          <w:lang w:eastAsia="ar-SA"/>
        </w:rPr>
        <w:t xml:space="preserve">Zakupiona przez Zamawiającego </w:t>
      </w:r>
      <w:r w:rsidR="007819B9" w:rsidRPr="008E6980">
        <w:rPr>
          <w:rFonts w:cstheme="minorHAnsi"/>
          <w:lang w:eastAsia="ar-SA"/>
        </w:rPr>
        <w:t>energia elektryczna będzie rozliczana według ceny jednostkowej energii</w:t>
      </w:r>
      <w:r w:rsidR="009D4CF9" w:rsidRPr="008E6980">
        <w:rPr>
          <w:rFonts w:cstheme="minorHAnsi"/>
          <w:lang w:eastAsia="ar-SA"/>
        </w:rPr>
        <w:t xml:space="preserve"> </w:t>
      </w:r>
      <w:r w:rsidR="007819B9" w:rsidRPr="008E6980">
        <w:rPr>
          <w:rFonts w:cstheme="minorHAnsi"/>
          <w:lang w:eastAsia="ar-SA"/>
        </w:rPr>
        <w:t>elektrycznej netto określonej w formularzu cenowym oferty przetargowej Wykonawcy,</w:t>
      </w:r>
      <w:r w:rsidR="009D4CF9" w:rsidRPr="008E6980">
        <w:rPr>
          <w:rFonts w:cstheme="minorHAnsi"/>
          <w:lang w:eastAsia="ar-SA"/>
        </w:rPr>
        <w:t xml:space="preserve"> </w:t>
      </w:r>
      <w:r w:rsidR="007819B9" w:rsidRPr="008E6980">
        <w:rPr>
          <w:rFonts w:cstheme="minorHAnsi"/>
          <w:lang w:eastAsia="ar-SA"/>
        </w:rPr>
        <w:t>chyba, że zastosowanie będzie mieć inna stawka, wynikająca z przepisów powszechnie</w:t>
      </w:r>
      <w:r w:rsidR="009D4CF9" w:rsidRPr="008E6980">
        <w:rPr>
          <w:rFonts w:cstheme="minorHAnsi"/>
          <w:lang w:eastAsia="ar-SA"/>
        </w:rPr>
        <w:t xml:space="preserve"> </w:t>
      </w:r>
      <w:r w:rsidR="007819B9" w:rsidRPr="008E6980">
        <w:rPr>
          <w:rFonts w:cstheme="minorHAnsi"/>
          <w:lang w:eastAsia="ar-SA"/>
        </w:rPr>
        <w:t>obowiązujących</w:t>
      </w:r>
      <w:r w:rsidR="0045077C" w:rsidRPr="008E6980">
        <w:rPr>
          <w:rFonts w:cstheme="minorHAnsi"/>
          <w:lang w:eastAsia="ar-SA"/>
        </w:rPr>
        <w:t>.</w:t>
      </w:r>
    </w:p>
    <w:p w14:paraId="239BC53A" w14:textId="77777777" w:rsidR="00006C3F" w:rsidRDefault="00006C3F" w:rsidP="00006C3F">
      <w:pPr>
        <w:suppressAutoHyphens/>
        <w:autoSpaceDE/>
        <w:autoSpaceDN/>
        <w:spacing w:before="40" w:line="21" w:lineRule="atLeast"/>
        <w:jc w:val="both"/>
        <w:rPr>
          <w:rFonts w:asciiTheme="minorHAnsi" w:hAnsiTheme="minorHAnsi" w:cstheme="minorHAnsi"/>
          <w:sz w:val="22"/>
          <w:lang w:eastAsia="ar-SA"/>
        </w:rPr>
      </w:pPr>
    </w:p>
    <w:p w14:paraId="5F367C68" w14:textId="7E0A7877" w:rsidR="00E861A8" w:rsidRPr="00820B1A" w:rsidRDefault="00E861A8" w:rsidP="00BD6F9E">
      <w:pPr>
        <w:pStyle w:val="Akapitzlist"/>
        <w:numPr>
          <w:ilvl w:val="0"/>
          <w:numId w:val="19"/>
        </w:numPr>
        <w:suppressAutoHyphens/>
        <w:spacing w:before="40" w:line="21" w:lineRule="atLeast"/>
        <w:ind w:left="0" w:hanging="284"/>
        <w:jc w:val="both"/>
        <w:rPr>
          <w:rFonts w:cstheme="minorHAnsi"/>
          <w:lang w:eastAsia="ar-SA"/>
        </w:rPr>
      </w:pPr>
      <w:r w:rsidRPr="00412283">
        <w:rPr>
          <w:rFonts w:cstheme="minorHAnsi"/>
          <w:b/>
          <w:bCs/>
          <w:lang w:eastAsia="ar-SA"/>
        </w:rPr>
        <w:t xml:space="preserve">Oferujemy realizację </w:t>
      </w:r>
      <w:r w:rsidR="00A7017F" w:rsidRPr="00412283">
        <w:rPr>
          <w:rFonts w:cstheme="minorHAnsi"/>
          <w:b/>
          <w:bCs/>
          <w:lang w:eastAsia="ar-SA"/>
        </w:rPr>
        <w:t>odbioru nadwyżki</w:t>
      </w:r>
      <w:r w:rsidRPr="00412283">
        <w:rPr>
          <w:rFonts w:cstheme="minorHAnsi"/>
          <w:b/>
          <w:bCs/>
          <w:lang w:eastAsia="ar-SA"/>
        </w:rPr>
        <w:t xml:space="preserve"> energii elektrycznej</w:t>
      </w:r>
      <w:r w:rsidR="00A7017F" w:rsidRPr="00412283">
        <w:rPr>
          <w:rFonts w:cstheme="minorHAnsi"/>
          <w:b/>
          <w:bCs/>
          <w:lang w:eastAsia="ar-SA"/>
        </w:rPr>
        <w:t xml:space="preserve"> wytworzonej</w:t>
      </w:r>
      <w:r w:rsidR="00A7017F" w:rsidRPr="00820B1A">
        <w:rPr>
          <w:rFonts w:cstheme="minorHAnsi"/>
          <w:b/>
          <w:bCs/>
          <w:lang w:eastAsia="ar-SA"/>
        </w:rPr>
        <w:t xml:space="preserve"> w OZE </w:t>
      </w:r>
      <w:r w:rsidRPr="00820B1A">
        <w:rPr>
          <w:rFonts w:cstheme="minorHAnsi"/>
          <w:lang w:eastAsia="ar-SA"/>
        </w:rPr>
        <w:t>zgodnie z wymogami Specyfikacji Warunków Zamówienia za cenę jak niżej:</w:t>
      </w:r>
    </w:p>
    <w:p w14:paraId="061B04E9" w14:textId="452DC012" w:rsidR="00A7017F" w:rsidRPr="00A7017F" w:rsidRDefault="00A7017F" w:rsidP="00A7017F">
      <w:pPr>
        <w:suppressAutoHyphens/>
        <w:autoSpaceDE/>
        <w:autoSpaceDN/>
        <w:spacing w:before="200"/>
        <w:rPr>
          <w:rFonts w:asciiTheme="minorHAnsi" w:hAnsiTheme="minorHAnsi" w:cstheme="minorHAnsi"/>
          <w:bCs/>
          <w:sz w:val="22"/>
          <w:szCs w:val="22"/>
          <w:lang w:eastAsia="ar-SA"/>
        </w:rPr>
      </w:pPr>
      <w:bookmarkStart w:id="4" w:name="_Hlk163811834"/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zgodnie ze wzorem:</w:t>
      </w:r>
    </w:p>
    <w:p w14:paraId="55981185" w14:textId="00787C78" w:rsidR="00A7017F" w:rsidRPr="00A7017F" w:rsidRDefault="008E6980" w:rsidP="00A7017F">
      <w:pPr>
        <w:suppressAutoHyphens/>
        <w:autoSpaceDE/>
        <w:autoSpaceDN/>
        <w:spacing w:before="200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C</w:t>
      </w:r>
      <w:r w:rsidR="00A7017F"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=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90</w:t>
      </w:r>
      <w:r w:rsidR="00006C3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A7017F"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% CPURE*W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E</w:t>
      </w:r>
    </w:p>
    <w:p w14:paraId="45E501F8" w14:textId="77777777" w:rsidR="00A7017F" w:rsidRPr="00A7017F" w:rsidRDefault="00A7017F" w:rsidP="00A7017F">
      <w:pPr>
        <w:suppressAutoHyphens/>
        <w:autoSpaceDE/>
        <w:autoSpaceDN/>
        <w:spacing w:before="200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Gdzie:</w:t>
      </w:r>
    </w:p>
    <w:p w14:paraId="7D895B16" w14:textId="5909B693" w:rsidR="00A7017F" w:rsidRDefault="008E6980" w:rsidP="00A7017F">
      <w:pPr>
        <w:suppressAutoHyphens/>
        <w:autoSpaceDE/>
        <w:autoSpaceDN/>
        <w:spacing w:before="200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C</w:t>
      </w:r>
      <w:r w:rsidR="00A7017F"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ab/>
      </w:r>
      <w:r w:rsidR="00820B1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="00A7017F"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-  to </w:t>
      </w:r>
      <w:r w:rsidR="00A7017F" w:rsidRPr="008E6980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cena odbioru</w:t>
      </w:r>
      <w:r w:rsidR="00A7017F"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wyprodukowanej energii elektrycznej;</w:t>
      </w:r>
    </w:p>
    <w:p w14:paraId="19784C96" w14:textId="7690777F" w:rsidR="00A7017F" w:rsidRPr="00A7017F" w:rsidRDefault="00A7017F" w:rsidP="00820B1A">
      <w:pPr>
        <w:suppressAutoHyphens/>
        <w:autoSpaceDE/>
        <w:autoSpaceDN/>
        <w:spacing w:before="200"/>
        <w:ind w:left="851" w:hanging="851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CPURE    - to </w:t>
      </w:r>
      <w:r w:rsidR="008E6980" w:rsidRPr="008E6980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cena Prezesa URE</w:t>
      </w:r>
      <w:r w:rsidR="008E69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</w:t>
      </w: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cena kontraktowa (średnia cena sprzedaży energii elektrycznej na rynku   konkurencyjnym w poprzednim kwartale, ogłoszona przez Prezesa URE, o której mowa w art. 23 ust. 2 pkt 18a ustawy Prawo energetyczne [zł/MWh].</w:t>
      </w:r>
    </w:p>
    <w:p w14:paraId="371ED80E" w14:textId="3946960E" w:rsidR="00A7017F" w:rsidRDefault="00A7017F" w:rsidP="00AD513D">
      <w:pPr>
        <w:suppressAutoHyphens/>
        <w:autoSpaceDE/>
        <w:autoSpaceDN/>
        <w:spacing w:before="200"/>
        <w:ind w:left="851" w:hanging="851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W</w:t>
      </w:r>
      <w:r w:rsidR="008E6980">
        <w:rPr>
          <w:rFonts w:asciiTheme="minorHAnsi" w:hAnsiTheme="minorHAnsi" w:cstheme="minorHAnsi"/>
          <w:bCs/>
          <w:sz w:val="22"/>
          <w:szCs w:val="22"/>
          <w:lang w:eastAsia="ar-SA"/>
        </w:rPr>
        <w:t>E</w:t>
      </w: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ab/>
        <w:t xml:space="preserve">- to </w:t>
      </w:r>
      <w:r w:rsidR="008E6980" w:rsidRPr="008E6980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w</w:t>
      </w:r>
      <w:r w:rsidR="009515FD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 xml:space="preserve">prowadzona </w:t>
      </w:r>
      <w:r w:rsidR="008E6980" w:rsidRPr="008E6980"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  <w:t>energia</w:t>
      </w:r>
      <w:r w:rsidR="008E69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 </w:t>
      </w: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ilość rzeczywiście wprowadzonej energii elektrycznej do sieci OSD w danym okresie </w:t>
      </w:r>
      <w:r w:rsidR="00820B1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rozliczeniowym.</w:t>
      </w:r>
    </w:p>
    <w:p w14:paraId="62172473" w14:textId="2CDE2D71" w:rsidR="008E6980" w:rsidRDefault="008E6980" w:rsidP="00D57CED">
      <w:pPr>
        <w:suppressAutoHyphens/>
        <w:autoSpaceDE/>
        <w:autoSpaceDN/>
        <w:spacing w:before="20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8E698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Warunkiem udziału w postępowaniu jest odbiór energii elektrycznej wytworzonej w OZE według powyższego wzoru - </w:t>
      </w:r>
      <w:r w:rsidRPr="008E6980">
        <w:rPr>
          <w:rFonts w:asciiTheme="minorHAnsi" w:hAnsiTheme="minorHAnsi" w:cstheme="minorHAnsi"/>
          <w:b/>
          <w:sz w:val="22"/>
          <w:szCs w:val="22"/>
          <w:lang w:eastAsia="ar-SA"/>
        </w:rPr>
        <w:t>cena odbioru nie podlega ocenie</w:t>
      </w:r>
    </w:p>
    <w:p w14:paraId="35536874" w14:textId="7FF110A9" w:rsidR="00A7017F" w:rsidRPr="00A7017F" w:rsidRDefault="00A7017F" w:rsidP="00820B1A">
      <w:pPr>
        <w:suppressAutoHyphens/>
        <w:autoSpaceDE/>
        <w:autoSpaceDN/>
        <w:spacing w:before="200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Rozliczenia za odebraną energię elektryczną dokonywane będą na podstawie danych pomiarowych przekazanych Wykonawcy przez OSD na podstawie </w:t>
      </w:r>
      <w:r w:rsidR="00820B1A" w:rsidRPr="00820B1A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otrzymanego od Zamawiającego </w:t>
      </w:r>
      <w:r w:rsidRPr="00A7017F">
        <w:rPr>
          <w:rFonts w:asciiTheme="minorHAnsi" w:hAnsiTheme="minorHAnsi" w:cstheme="minorHAnsi"/>
          <w:bCs/>
          <w:sz w:val="22"/>
          <w:szCs w:val="22"/>
          <w:lang w:eastAsia="ar-SA"/>
        </w:rPr>
        <w:t>upoważnienia</w:t>
      </w:r>
      <w:r w:rsidR="00820B1A" w:rsidRPr="00820B1A"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bookmarkEnd w:id="4"/>
    <w:p w14:paraId="79481203" w14:textId="77777777" w:rsidR="00A7017F" w:rsidRPr="00820B1A" w:rsidRDefault="00A7017F" w:rsidP="00D3387C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58E5013" w14:textId="77777777" w:rsidR="00FC5C67" w:rsidRPr="00BB4A75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BB4A75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5FA2A6DE" w14:textId="77777777" w:rsidR="00FC5C67" w:rsidRPr="00BB4A75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7DE874CD" w14:textId="77777777" w:rsidR="00FC5C67" w:rsidRPr="00BB4A75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BB4A75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9D5DABA" w14:textId="77777777" w:rsidR="006777F0" w:rsidRPr="00BB4A75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14:paraId="7C34EDF4" w14:textId="77777777"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1599A86C" w14:textId="77777777" w:rsidR="006777F0" w:rsidRPr="00C117CE" w:rsidRDefault="006777F0" w:rsidP="006777F0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42DEF799" w14:textId="77777777" w:rsidR="00887B28" w:rsidRPr="00CC694F" w:rsidRDefault="00CC694F">
      <w:pPr>
        <w:rPr>
          <w:rFonts w:asciiTheme="minorHAnsi" w:hAnsiTheme="minorHAnsi" w:cstheme="minorHAnsi"/>
          <w:color w:val="FF0000"/>
        </w:rPr>
      </w:pPr>
      <w:r w:rsidRPr="00CC694F">
        <w:rPr>
          <w:rFonts w:asciiTheme="minorHAnsi" w:hAnsiTheme="minorHAnsi" w:cstheme="minorHAnsi"/>
          <w:b/>
          <w:color w:val="FF0000"/>
          <w:sz w:val="18"/>
          <w:szCs w:val="18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CC694F" w:rsidSect="001B6F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2" w15:restartNumberingAfterBreak="0">
    <w:nsid w:val="145C4C91"/>
    <w:multiLevelType w:val="hybridMultilevel"/>
    <w:tmpl w:val="1978694A"/>
    <w:lvl w:ilvl="0" w:tplc="11A0820A">
      <w:start w:val="17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743D"/>
    <w:multiLevelType w:val="hybridMultilevel"/>
    <w:tmpl w:val="34CCF1E2"/>
    <w:lvl w:ilvl="0" w:tplc="008C50F0">
      <w:start w:val="1"/>
      <w:numFmt w:val="lowerLetter"/>
      <w:lvlText w:val="%1)"/>
      <w:lvlJc w:val="left"/>
      <w:pPr>
        <w:ind w:left="1004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9EBAF5F2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E4F2D844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Theme="minorHAnsi" w:hAnsiTheme="minorHAnsi" w:cstheme="minorHAnsi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0F2887"/>
    <w:multiLevelType w:val="hybridMultilevel"/>
    <w:tmpl w:val="BB9CE788"/>
    <w:lvl w:ilvl="0" w:tplc="A76C7BDC">
      <w:start w:val="2"/>
      <w:numFmt w:val="decimal"/>
      <w:lvlText w:val="%1."/>
      <w:lvlJc w:val="left"/>
      <w:pPr>
        <w:ind w:left="1004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4C87EE8"/>
    <w:multiLevelType w:val="hybridMultilevel"/>
    <w:tmpl w:val="54CC6ADC"/>
    <w:lvl w:ilvl="0" w:tplc="E14CA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FAA46FE"/>
    <w:multiLevelType w:val="hybridMultilevel"/>
    <w:tmpl w:val="803CDFA0"/>
    <w:lvl w:ilvl="0" w:tplc="D67CF118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7" w15:restartNumberingAfterBreak="0">
    <w:nsid w:val="6D621DE6"/>
    <w:multiLevelType w:val="hybridMultilevel"/>
    <w:tmpl w:val="FF561BF6"/>
    <w:lvl w:ilvl="0" w:tplc="04150011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F0536"/>
    <w:multiLevelType w:val="hybridMultilevel"/>
    <w:tmpl w:val="4BAA1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23259"/>
    <w:multiLevelType w:val="hybridMultilevel"/>
    <w:tmpl w:val="DDB4F244"/>
    <w:lvl w:ilvl="0" w:tplc="EFC04F2A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 w16cid:durableId="826090307">
    <w:abstractNumId w:val="13"/>
  </w:num>
  <w:num w:numId="2" w16cid:durableId="14499367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604831">
    <w:abstractNumId w:val="9"/>
  </w:num>
  <w:num w:numId="4" w16cid:durableId="660349360">
    <w:abstractNumId w:val="5"/>
  </w:num>
  <w:num w:numId="5" w16cid:durableId="1257444401">
    <w:abstractNumId w:val="15"/>
  </w:num>
  <w:num w:numId="6" w16cid:durableId="1905942280">
    <w:abstractNumId w:val="7"/>
  </w:num>
  <w:num w:numId="7" w16cid:durableId="967130633">
    <w:abstractNumId w:val="4"/>
  </w:num>
  <w:num w:numId="8" w16cid:durableId="820662546">
    <w:abstractNumId w:val="0"/>
    <w:lvlOverride w:ilvl="0">
      <w:startOverride w:val="1"/>
    </w:lvlOverride>
  </w:num>
  <w:num w:numId="9" w16cid:durableId="1340279205">
    <w:abstractNumId w:val="1"/>
  </w:num>
  <w:num w:numId="10" w16cid:durableId="149954670">
    <w:abstractNumId w:val="19"/>
  </w:num>
  <w:num w:numId="11" w16cid:durableId="352659150">
    <w:abstractNumId w:val="10"/>
  </w:num>
  <w:num w:numId="12" w16cid:durableId="550658557">
    <w:abstractNumId w:val="16"/>
  </w:num>
  <w:num w:numId="13" w16cid:durableId="835874963">
    <w:abstractNumId w:val="20"/>
  </w:num>
  <w:num w:numId="14" w16cid:durableId="112866628">
    <w:abstractNumId w:val="12"/>
  </w:num>
  <w:num w:numId="15" w16cid:durableId="1259023806">
    <w:abstractNumId w:val="11"/>
  </w:num>
  <w:num w:numId="16" w16cid:durableId="936600200">
    <w:abstractNumId w:val="2"/>
  </w:num>
  <w:num w:numId="17" w16cid:durableId="2102601630">
    <w:abstractNumId w:val="8"/>
  </w:num>
  <w:num w:numId="18" w16cid:durableId="1552186168">
    <w:abstractNumId w:val="14"/>
  </w:num>
  <w:num w:numId="19" w16cid:durableId="1861702492">
    <w:abstractNumId w:val="6"/>
  </w:num>
  <w:num w:numId="20" w16cid:durableId="1496995112">
    <w:abstractNumId w:val="17"/>
  </w:num>
  <w:num w:numId="21" w16cid:durableId="608508415">
    <w:abstractNumId w:val="18"/>
  </w:num>
  <w:num w:numId="22" w16cid:durableId="168991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F0"/>
    <w:rsid w:val="00006C3F"/>
    <w:rsid w:val="0002617F"/>
    <w:rsid w:val="000F0EBA"/>
    <w:rsid w:val="001013B4"/>
    <w:rsid w:val="001272AC"/>
    <w:rsid w:val="00143F68"/>
    <w:rsid w:val="001B6F7F"/>
    <w:rsid w:val="001F4799"/>
    <w:rsid w:val="002161DF"/>
    <w:rsid w:val="00233F49"/>
    <w:rsid w:val="00296B02"/>
    <w:rsid w:val="003022D9"/>
    <w:rsid w:val="00310C11"/>
    <w:rsid w:val="00412283"/>
    <w:rsid w:val="00413CAC"/>
    <w:rsid w:val="00440B3E"/>
    <w:rsid w:val="0045077C"/>
    <w:rsid w:val="004543F3"/>
    <w:rsid w:val="004C1C55"/>
    <w:rsid w:val="004D1A8C"/>
    <w:rsid w:val="00507E89"/>
    <w:rsid w:val="005C1FF9"/>
    <w:rsid w:val="00604045"/>
    <w:rsid w:val="00616C34"/>
    <w:rsid w:val="00663DE0"/>
    <w:rsid w:val="00666654"/>
    <w:rsid w:val="006777F0"/>
    <w:rsid w:val="00687D56"/>
    <w:rsid w:val="006B3CD7"/>
    <w:rsid w:val="006D2187"/>
    <w:rsid w:val="006E213B"/>
    <w:rsid w:val="007173B4"/>
    <w:rsid w:val="00730D75"/>
    <w:rsid w:val="0077531E"/>
    <w:rsid w:val="00780D03"/>
    <w:rsid w:val="007819B9"/>
    <w:rsid w:val="007A6A7D"/>
    <w:rsid w:val="00813053"/>
    <w:rsid w:val="00820B1A"/>
    <w:rsid w:val="00840F6C"/>
    <w:rsid w:val="00841989"/>
    <w:rsid w:val="008632EA"/>
    <w:rsid w:val="00887B28"/>
    <w:rsid w:val="0089235C"/>
    <w:rsid w:val="008C3739"/>
    <w:rsid w:val="008E6980"/>
    <w:rsid w:val="008F6536"/>
    <w:rsid w:val="009515FD"/>
    <w:rsid w:val="009A0C86"/>
    <w:rsid w:val="009D4CF9"/>
    <w:rsid w:val="009E4C3C"/>
    <w:rsid w:val="00A5221C"/>
    <w:rsid w:val="00A7017F"/>
    <w:rsid w:val="00AD513D"/>
    <w:rsid w:val="00AE0850"/>
    <w:rsid w:val="00BB4A75"/>
    <w:rsid w:val="00BD6F9E"/>
    <w:rsid w:val="00C025A2"/>
    <w:rsid w:val="00C117CE"/>
    <w:rsid w:val="00C33975"/>
    <w:rsid w:val="00C62401"/>
    <w:rsid w:val="00CB2428"/>
    <w:rsid w:val="00CC694F"/>
    <w:rsid w:val="00CE7F74"/>
    <w:rsid w:val="00CF2EDF"/>
    <w:rsid w:val="00D24CBB"/>
    <w:rsid w:val="00D3387C"/>
    <w:rsid w:val="00D33C3B"/>
    <w:rsid w:val="00D57CED"/>
    <w:rsid w:val="00E861A8"/>
    <w:rsid w:val="00F63D25"/>
    <w:rsid w:val="00FC5C67"/>
    <w:rsid w:val="00FD672D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41A"/>
  <w15:chartTrackingRefBased/>
  <w15:docId w15:val="{B113603F-D6D2-437E-84DD-0A9EF58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1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7781-E7F6-4E06-8BCE-735196F8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38</cp:revision>
  <dcterms:created xsi:type="dcterms:W3CDTF">2021-03-09T08:18:00Z</dcterms:created>
  <dcterms:modified xsi:type="dcterms:W3CDTF">2024-04-16T09:10:00Z</dcterms:modified>
</cp:coreProperties>
</file>